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C7D8" w14:textId="221BE6FD" w:rsidR="005B2940" w:rsidRDefault="005B2940" w:rsidP="005B29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Pumpkin Tic-Tac-Toe</w:t>
      </w:r>
    </w:p>
    <w:p w14:paraId="48CC7811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5B2940" w14:paraId="6107ED4D" w14:textId="77777777" w:rsidTr="001F52DE">
        <w:tc>
          <w:tcPr>
            <w:tcW w:w="10440" w:type="dxa"/>
            <w:gridSpan w:val="2"/>
            <w:shd w:val="clear" w:color="auto" w:fill="F79421"/>
          </w:tcPr>
          <w:p w14:paraId="672712C5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367C5B70" w14:textId="77777777" w:rsidTr="001F52DE">
        <w:tc>
          <w:tcPr>
            <w:tcW w:w="10440" w:type="dxa"/>
            <w:gridSpan w:val="2"/>
          </w:tcPr>
          <w:p w14:paraId="082785BB" w14:textId="51D22FAF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E57C78">
              <w:rPr>
                <w:rFonts w:ascii="Arial" w:hAnsi="Arial" w:cs="Arial"/>
                <w:sz w:val="22"/>
                <w:szCs w:val="22"/>
              </w:rPr>
              <w:t xml:space="preserve">move safely </w:t>
            </w:r>
            <w:r w:rsidR="00AA55F2">
              <w:rPr>
                <w:rFonts w:ascii="Arial" w:hAnsi="Arial" w:cs="Arial"/>
                <w:sz w:val="22"/>
                <w:szCs w:val="22"/>
              </w:rPr>
              <w:t xml:space="preserve">to and </w:t>
            </w:r>
            <w:r w:rsidR="00E57C78">
              <w:rPr>
                <w:rFonts w:ascii="Arial" w:hAnsi="Arial" w:cs="Arial"/>
                <w:sz w:val="22"/>
                <w:szCs w:val="22"/>
              </w:rPr>
              <w:t>from the starting con</w:t>
            </w:r>
            <w:r w:rsidR="00AA55F2">
              <w:rPr>
                <w:rFonts w:ascii="Arial" w:hAnsi="Arial" w:cs="Arial"/>
                <w:sz w:val="22"/>
                <w:szCs w:val="22"/>
              </w:rPr>
              <w:t>e</w:t>
            </w:r>
            <w:r w:rsidR="00E57C78">
              <w:rPr>
                <w:rFonts w:ascii="Arial" w:hAnsi="Arial" w:cs="Arial"/>
                <w:sz w:val="22"/>
                <w:szCs w:val="22"/>
              </w:rPr>
              <w:t xml:space="preserve"> to the game grid.</w:t>
            </w:r>
          </w:p>
          <w:p w14:paraId="6F4219D8" w14:textId="0C95B861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E57C78">
              <w:rPr>
                <w:rFonts w:ascii="Arial" w:hAnsi="Arial" w:cs="Arial"/>
                <w:sz w:val="22"/>
                <w:szCs w:val="22"/>
              </w:rPr>
              <w:t>discuss why it is important to have self-control during the activity.</w:t>
            </w:r>
          </w:p>
          <w:p w14:paraId="55E6552D" w14:textId="484A21F6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AA55F2">
              <w:rPr>
                <w:rFonts w:ascii="Arial" w:hAnsi="Arial" w:cs="Arial"/>
                <w:sz w:val="22"/>
                <w:szCs w:val="22"/>
              </w:rPr>
              <w:t>work to increase my heart rate during this activity.</w:t>
            </w:r>
          </w:p>
          <w:p w14:paraId="005E73CC" w14:textId="3D0AE631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AA55F2">
              <w:rPr>
                <w:rFonts w:ascii="Arial" w:hAnsi="Arial" w:cs="Arial"/>
                <w:sz w:val="22"/>
                <w:szCs w:val="22"/>
              </w:rPr>
              <w:t>demonstrate self-control while competing and having fun.</w:t>
            </w:r>
          </w:p>
          <w:p w14:paraId="428D016C" w14:textId="77777777" w:rsidR="005B2940" w:rsidRPr="00AA55F2" w:rsidRDefault="005B2940" w:rsidP="001F52DE">
            <w:pPr>
              <w:rPr>
                <w:rFonts w:ascii="Arial" w:hAnsi="Arial" w:cs="Arial"/>
              </w:rPr>
            </w:pPr>
          </w:p>
        </w:tc>
      </w:tr>
      <w:tr w:rsidR="005B2940" w14:paraId="08D9F9BF" w14:textId="77777777" w:rsidTr="001F52DE">
        <w:tc>
          <w:tcPr>
            <w:tcW w:w="5310" w:type="dxa"/>
            <w:shd w:val="clear" w:color="auto" w:fill="F79421"/>
          </w:tcPr>
          <w:p w14:paraId="5BCC995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5322E37C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7D19B02" wp14:editId="16732DCA">
                  <wp:extent cx="2623745" cy="2686715"/>
                  <wp:effectExtent l="0" t="0" r="5715" b="5715"/>
                  <wp:docPr id="170015668" name="Picture 170015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15668" name="Picture 17001566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745" cy="26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E002F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3B2ACE61" w14:textId="77777777" w:rsidTr="001F52DE">
        <w:tc>
          <w:tcPr>
            <w:tcW w:w="5310" w:type="dxa"/>
          </w:tcPr>
          <w:p w14:paraId="5FA9F193" w14:textId="77777777" w:rsidR="00E57C78" w:rsidRPr="00E57C78" w:rsidRDefault="00E57C78" w:rsidP="00E57C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7C78">
              <w:rPr>
                <w:rFonts w:ascii="Arial" w:hAnsi="Arial" w:cs="Arial"/>
                <w:b/>
                <w:bCs/>
                <w:sz w:val="22"/>
                <w:szCs w:val="22"/>
              </w:rPr>
              <w:t>Equipment: </w:t>
            </w:r>
          </w:p>
          <w:p w14:paraId="15A580AD" w14:textId="77777777" w:rsidR="00E57C78" w:rsidRPr="00E57C78" w:rsidRDefault="00E57C78" w:rsidP="00E57C78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9 spot markers per 2 teams of students </w:t>
            </w:r>
          </w:p>
          <w:p w14:paraId="77928858" w14:textId="77777777" w:rsidR="00E57C78" w:rsidRDefault="00E57C78" w:rsidP="00E57C78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 xml:space="preserve">4 beanbags of a matching color per team </w:t>
            </w:r>
          </w:p>
          <w:p w14:paraId="09463263" w14:textId="6FBD0506" w:rsidR="00E57C78" w:rsidRDefault="00E57C78" w:rsidP="00E57C78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1 low profile cone per 2 teams </w:t>
            </w:r>
            <w:r w:rsidR="00C20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7E697" w14:textId="41841703" w:rsidR="00E57C78" w:rsidRPr="00E57C78" w:rsidRDefault="00E57C78" w:rsidP="00E57C78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basketball or playground ball per team</w:t>
            </w:r>
          </w:p>
          <w:p w14:paraId="710D3616" w14:textId="77777777" w:rsidR="00E57C78" w:rsidRPr="00E57C78" w:rsidRDefault="00E57C78" w:rsidP="00E57C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7C7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2E0D777" w14:textId="77777777" w:rsidR="00E57C78" w:rsidRPr="00E57C78" w:rsidRDefault="00E57C78" w:rsidP="00E57C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7C78">
              <w:rPr>
                <w:rFonts w:ascii="Arial" w:hAnsi="Arial" w:cs="Arial"/>
                <w:b/>
                <w:bCs/>
                <w:sz w:val="22"/>
                <w:szCs w:val="22"/>
              </w:rPr>
              <w:t>Set-Up: </w:t>
            </w:r>
          </w:p>
          <w:p w14:paraId="26B6B23F" w14:textId="77777777" w:rsidR="00E57C78" w:rsidRPr="00E57C78" w:rsidRDefault="00E57C78" w:rsidP="00E57C78">
            <w:pPr>
              <w:numPr>
                <w:ilvl w:val="0"/>
                <w:numId w:val="47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For each team, place 1 set of 9 spot markers in a 3X3 grid on one end of the activity area. </w:t>
            </w:r>
          </w:p>
          <w:p w14:paraId="49E0CF56" w14:textId="77777777" w:rsidR="00E57C78" w:rsidRPr="00E57C78" w:rsidRDefault="00E57C78" w:rsidP="00E57C78">
            <w:pPr>
              <w:numPr>
                <w:ilvl w:val="0"/>
                <w:numId w:val="48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Place 1 low profile cone 10 yards (or more) from the spots as a starting line. </w:t>
            </w:r>
          </w:p>
          <w:p w14:paraId="269CE956" w14:textId="77777777" w:rsidR="005B2940" w:rsidRDefault="00E57C78" w:rsidP="00E57C78">
            <w:pPr>
              <w:numPr>
                <w:ilvl w:val="0"/>
                <w:numId w:val="4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 xml:space="preserve">Organize 2 teams of 2-4 students at each cone. Each team has a set of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 bean bags of a matching color, but different than their opponent</w:t>
            </w:r>
            <w:r>
              <w:rPr>
                <w:rFonts w:ascii="Arial" w:hAnsi="Arial" w:cs="Arial"/>
                <w:sz w:val="22"/>
                <w:szCs w:val="22"/>
              </w:rPr>
              <w:t>, and one ball.</w:t>
            </w:r>
          </w:p>
          <w:p w14:paraId="0908FCE6" w14:textId="494BEE60" w:rsidR="00AA55F2" w:rsidRPr="00AA55F2" w:rsidRDefault="00AA55F2" w:rsidP="00AA55F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130" w:type="dxa"/>
            <w:vMerge/>
          </w:tcPr>
          <w:p w14:paraId="38DAC0FF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43AEB9B9" w14:textId="77777777" w:rsidTr="001F52DE">
        <w:tc>
          <w:tcPr>
            <w:tcW w:w="10440" w:type="dxa"/>
            <w:gridSpan w:val="2"/>
            <w:shd w:val="clear" w:color="auto" w:fill="F79421"/>
          </w:tcPr>
          <w:p w14:paraId="743C2D9C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0796F318" w14:textId="77777777" w:rsidTr="001F52DE">
        <w:tc>
          <w:tcPr>
            <w:tcW w:w="10440" w:type="dxa"/>
            <w:gridSpan w:val="2"/>
          </w:tcPr>
          <w:p w14:paraId="24CB7620" w14:textId="480F153D" w:rsidR="00E57C78" w:rsidRPr="00E57C78" w:rsidRDefault="00E57C78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activity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 is called </w:t>
            </w:r>
            <w:r>
              <w:rPr>
                <w:rFonts w:ascii="Arial" w:hAnsi="Arial" w:cs="Arial"/>
                <w:sz w:val="22"/>
                <w:szCs w:val="22"/>
              </w:rPr>
              <w:t>Pumpkin Tic-Tac-Toe</w:t>
            </w:r>
            <w:r w:rsidRPr="00E57C78">
              <w:rPr>
                <w:rFonts w:ascii="Arial" w:hAnsi="Arial" w:cs="Arial"/>
                <w:sz w:val="22"/>
                <w:szCs w:val="22"/>
              </w:rPr>
              <w:t>. The object of the game is for your team use your bean bags to create tic-tac-toe and win the game.</w:t>
            </w:r>
          </w:p>
          <w:p w14:paraId="2BE1EE3A" w14:textId="77777777" w:rsidR="00AA55F2" w:rsidRDefault="00E57C78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 xml:space="preserve">On the start signal, the first player on each team will </w:t>
            </w:r>
            <w:r w:rsidR="00AA55F2">
              <w:rPr>
                <w:rFonts w:ascii="Arial" w:hAnsi="Arial" w:cs="Arial"/>
                <w:sz w:val="22"/>
                <w:szCs w:val="22"/>
              </w:rPr>
              <w:t xml:space="preserve">dribble the pumpkin (ball) 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 w:rsidR="00AA55F2">
              <w:rPr>
                <w:rFonts w:ascii="Arial" w:hAnsi="Arial" w:cs="Arial"/>
                <w:sz w:val="22"/>
                <w:szCs w:val="22"/>
              </w:rPr>
              <w:t>pumpkin patch (</w:t>
            </w:r>
            <w:r w:rsidRPr="00E57C78">
              <w:rPr>
                <w:rFonts w:ascii="Arial" w:hAnsi="Arial" w:cs="Arial"/>
                <w:sz w:val="22"/>
                <w:szCs w:val="22"/>
              </w:rPr>
              <w:t>game grid</w:t>
            </w:r>
            <w:r w:rsidR="00AA55F2">
              <w:rPr>
                <w:rFonts w:ascii="Arial" w:hAnsi="Arial" w:cs="Arial"/>
                <w:sz w:val="22"/>
                <w:szCs w:val="22"/>
              </w:rPr>
              <w:t>)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 and place a bean bag on a spot marker. </w:t>
            </w:r>
          </w:p>
          <w:p w14:paraId="6D6BDA02" w14:textId="3A6AE740" w:rsidR="00736C3B" w:rsidRDefault="00736C3B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Teacher Note: you could have students dribble a foam ball with their feet versus dribbling with their hands if needed.</w:t>
            </w:r>
          </w:p>
          <w:p w14:paraId="6988EE4F" w14:textId="77777777" w:rsidR="00AA55F2" w:rsidRDefault="00E57C78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 xml:space="preserve">As soon as the first player returns and gives the second player </w:t>
            </w:r>
            <w:r w:rsidR="00AA55F2">
              <w:rPr>
                <w:rFonts w:ascii="Arial" w:hAnsi="Arial" w:cs="Arial"/>
                <w:sz w:val="22"/>
                <w:szCs w:val="22"/>
              </w:rPr>
              <w:t>the ball</w:t>
            </w:r>
            <w:r w:rsidRPr="00E57C78">
              <w:rPr>
                <w:rFonts w:ascii="Arial" w:hAnsi="Arial" w:cs="Arial"/>
                <w:sz w:val="22"/>
                <w:szCs w:val="22"/>
              </w:rPr>
              <w:t>, the second player</w:t>
            </w:r>
            <w:r w:rsidR="00AA55F2">
              <w:rPr>
                <w:rFonts w:ascii="Arial" w:hAnsi="Arial" w:cs="Arial"/>
                <w:sz w:val="22"/>
                <w:szCs w:val="22"/>
              </w:rPr>
              <w:t xml:space="preserve"> dribbles down 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with another bean bag and places it strategically on the game grid. </w:t>
            </w:r>
          </w:p>
          <w:p w14:paraId="2C7F68A4" w14:textId="54F22BD8" w:rsidR="00E57C78" w:rsidRPr="00E57C78" w:rsidRDefault="00E57C78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Both teams continue in this way until the game grid</w:t>
            </w:r>
            <w:r>
              <w:rPr>
                <w:rFonts w:ascii="Arial" w:hAnsi="Arial" w:cs="Arial"/>
                <w:sz w:val="22"/>
                <w:szCs w:val="22"/>
              </w:rPr>
              <w:t xml:space="preserve"> is full</w:t>
            </w:r>
            <w:r w:rsidR="00AA55F2">
              <w:rPr>
                <w:rFonts w:ascii="Arial" w:hAnsi="Arial" w:cs="Arial"/>
                <w:sz w:val="22"/>
                <w:szCs w:val="22"/>
              </w:rPr>
              <w:t xml:space="preserve"> or a team creates tic-tac-toe</w:t>
            </w:r>
            <w:r w:rsidRPr="00E57C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528B74" w14:textId="66FEA013" w:rsidR="00E57C78" w:rsidRPr="00E57C78" w:rsidRDefault="00E57C78" w:rsidP="00E57C7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E57C78">
              <w:rPr>
                <w:rFonts w:ascii="Arial" w:hAnsi="Arial" w:cs="Arial"/>
                <w:sz w:val="22"/>
                <w:szCs w:val="22"/>
              </w:rPr>
              <w:t>If a game is complete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57C78">
              <w:rPr>
                <w:rFonts w:ascii="Arial" w:hAnsi="Arial" w:cs="Arial"/>
                <w:sz w:val="22"/>
                <w:szCs w:val="22"/>
              </w:rPr>
              <w:t xml:space="preserve"> before the stop signal sounds, clear the game </w:t>
            </w:r>
            <w:proofErr w:type="gramStart"/>
            <w:r w:rsidRPr="00E57C78">
              <w:rPr>
                <w:rFonts w:ascii="Arial" w:hAnsi="Arial" w:cs="Arial"/>
                <w:sz w:val="22"/>
                <w:szCs w:val="22"/>
              </w:rPr>
              <w:t>grid</w:t>
            </w:r>
            <w:proofErr w:type="gramEnd"/>
            <w:r w:rsidRPr="00E57C78">
              <w:rPr>
                <w:rFonts w:ascii="Arial" w:hAnsi="Arial" w:cs="Arial"/>
                <w:sz w:val="22"/>
                <w:szCs w:val="22"/>
              </w:rPr>
              <w:t xml:space="preserve"> and start a new game.</w:t>
            </w:r>
          </w:p>
          <w:p w14:paraId="2285F1B8" w14:textId="77777777" w:rsidR="005B2940" w:rsidRPr="00AA55F2" w:rsidRDefault="005B2940" w:rsidP="001F52DE">
            <w:pPr>
              <w:rPr>
                <w:rFonts w:ascii="Arial" w:hAnsi="Arial" w:cs="Arial"/>
              </w:rPr>
            </w:pPr>
          </w:p>
        </w:tc>
      </w:tr>
      <w:tr w:rsidR="005B2940" w14:paraId="1183DC33" w14:textId="77777777" w:rsidTr="001F52DE">
        <w:tc>
          <w:tcPr>
            <w:tcW w:w="10440" w:type="dxa"/>
            <w:gridSpan w:val="2"/>
            <w:shd w:val="clear" w:color="auto" w:fill="F79421"/>
          </w:tcPr>
          <w:p w14:paraId="44F8A2A1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3B5EA7F2" w14:textId="77777777" w:rsidTr="001F52DE">
        <w:tc>
          <w:tcPr>
            <w:tcW w:w="10440" w:type="dxa"/>
            <w:gridSpan w:val="2"/>
          </w:tcPr>
          <w:p w14:paraId="67E3A83C" w14:textId="77777777" w:rsidR="00E57C78" w:rsidRPr="00C67DAA" w:rsidRDefault="00E57C78" w:rsidP="00E57C7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F4716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>: What is self-control</w:t>
            </w:r>
            <w:r w:rsidRPr="00C67DA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23B9F452" w14:textId="77777777" w:rsidR="00E57C78" w:rsidRDefault="00E57C78" w:rsidP="00E57C7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F4716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 w:rsidRPr="006F4716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How did you demonstrate self-control during this game</w:t>
            </w:r>
            <w:r w:rsidRPr="00C67DA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8B408DD" w14:textId="0599A461" w:rsidR="00AA55F2" w:rsidRPr="00C67DAA" w:rsidRDefault="00AA55F2" w:rsidP="00E57C7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 3</w:t>
            </w:r>
            <w:r w:rsidRPr="00AA55F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or a teammate was not demonstrating self-control during the game, how could that impact your team’s ability work together?</w:t>
            </w:r>
          </w:p>
          <w:p w14:paraId="43DAC905" w14:textId="77777777" w:rsidR="005B2940" w:rsidRPr="00AA55F2" w:rsidRDefault="005B2940" w:rsidP="001F52DE">
            <w:pPr>
              <w:ind w:left="69"/>
              <w:rPr>
                <w:rFonts w:ascii="Arial" w:hAnsi="Arial" w:cs="Arial"/>
                <w:b/>
                <w:bCs/>
              </w:rPr>
            </w:pPr>
          </w:p>
        </w:tc>
      </w:tr>
      <w:tr w:rsidR="005B2940" w14:paraId="5FB47138" w14:textId="77777777" w:rsidTr="001F52DE">
        <w:tc>
          <w:tcPr>
            <w:tcW w:w="10440" w:type="dxa"/>
            <w:gridSpan w:val="2"/>
            <w:shd w:val="clear" w:color="auto" w:fill="F79421"/>
          </w:tcPr>
          <w:p w14:paraId="395DD4AB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0340CBA8" w14:textId="77777777" w:rsidTr="001F52DE">
        <w:tc>
          <w:tcPr>
            <w:tcW w:w="10440" w:type="dxa"/>
            <w:gridSpan w:val="2"/>
          </w:tcPr>
          <w:p w14:paraId="2A35A8A8" w14:textId="77777777" w:rsidR="00E57C78" w:rsidRPr="00C67DAA" w:rsidRDefault="00E57C78" w:rsidP="00E57C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Responsibility and Safety:</w:t>
            </w:r>
          </w:p>
          <w:p w14:paraId="679404D4" w14:textId="77777777" w:rsidR="00E57C78" w:rsidRPr="000A76CB" w:rsidRDefault="00E57C78" w:rsidP="00E57C7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Works independently and safely in physical education.</w:t>
            </w:r>
          </w:p>
          <w:p w14:paraId="348A2404" w14:textId="77777777" w:rsidR="00E57C78" w:rsidRDefault="00E57C78" w:rsidP="00E57C7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Exhibits responsible behavior in independent group situations.</w:t>
            </w:r>
          </w:p>
          <w:p w14:paraId="444E19CE" w14:textId="77777777" w:rsidR="005B2940" w:rsidRPr="009A17EF" w:rsidRDefault="005B2940" w:rsidP="001F52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C8CCE5" w14:textId="77777777" w:rsidR="00E57C78" w:rsidRDefault="00E57C78" w:rsidP="005B2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9B4BD7" w14:textId="77777777" w:rsidR="00E57C78" w:rsidRDefault="00E57C78" w:rsidP="005B2940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E57C78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3218" w14:textId="77777777" w:rsidR="00F44BCA" w:rsidRDefault="00F44BCA" w:rsidP="00AD2F1A">
      <w:r>
        <w:separator/>
      </w:r>
    </w:p>
  </w:endnote>
  <w:endnote w:type="continuationSeparator" w:id="0">
    <w:p w14:paraId="2764EA97" w14:textId="77777777" w:rsidR="00F44BCA" w:rsidRDefault="00F44BCA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0B6E" w14:textId="77777777" w:rsidR="00F44BCA" w:rsidRDefault="00F44BCA" w:rsidP="00AD2F1A">
      <w:r>
        <w:separator/>
      </w:r>
    </w:p>
  </w:footnote>
  <w:footnote w:type="continuationSeparator" w:id="0">
    <w:p w14:paraId="789B4B5A" w14:textId="77777777" w:rsidR="00F44BCA" w:rsidRDefault="00F44BCA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1CB"/>
    <w:multiLevelType w:val="hybridMultilevel"/>
    <w:tmpl w:val="88E67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F65F5"/>
    <w:multiLevelType w:val="hybridMultilevel"/>
    <w:tmpl w:val="83DE7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3548B"/>
    <w:multiLevelType w:val="hybridMultilevel"/>
    <w:tmpl w:val="55982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B339D"/>
    <w:multiLevelType w:val="hybridMultilevel"/>
    <w:tmpl w:val="98DE1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65AC4"/>
    <w:multiLevelType w:val="multilevel"/>
    <w:tmpl w:val="A0F2F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2A35C6"/>
    <w:multiLevelType w:val="hybridMultilevel"/>
    <w:tmpl w:val="44BC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9961B3"/>
    <w:multiLevelType w:val="multilevel"/>
    <w:tmpl w:val="A62C6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87995"/>
    <w:multiLevelType w:val="multilevel"/>
    <w:tmpl w:val="3E4C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E20DDA"/>
    <w:multiLevelType w:val="hybridMultilevel"/>
    <w:tmpl w:val="266C7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EB5F39"/>
    <w:multiLevelType w:val="hybridMultilevel"/>
    <w:tmpl w:val="9BC67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591661"/>
    <w:multiLevelType w:val="multilevel"/>
    <w:tmpl w:val="8EB8B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0A65C3"/>
    <w:multiLevelType w:val="multilevel"/>
    <w:tmpl w:val="5FB2B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5"/>
  </w:num>
  <w:num w:numId="2" w16cid:durableId="983196286">
    <w:abstractNumId w:val="25"/>
  </w:num>
  <w:num w:numId="3" w16cid:durableId="1338002950">
    <w:abstractNumId w:val="38"/>
  </w:num>
  <w:num w:numId="4" w16cid:durableId="811797304">
    <w:abstractNumId w:val="2"/>
  </w:num>
  <w:num w:numId="5" w16cid:durableId="529494192">
    <w:abstractNumId w:val="48"/>
  </w:num>
  <w:num w:numId="6" w16cid:durableId="873352135">
    <w:abstractNumId w:val="24"/>
  </w:num>
  <w:num w:numId="7" w16cid:durableId="81881058">
    <w:abstractNumId w:val="27"/>
  </w:num>
  <w:num w:numId="8" w16cid:durableId="1160271687">
    <w:abstractNumId w:val="11"/>
  </w:num>
  <w:num w:numId="9" w16cid:durableId="421225409">
    <w:abstractNumId w:val="43"/>
  </w:num>
  <w:num w:numId="10" w16cid:durableId="700125832">
    <w:abstractNumId w:val="26"/>
  </w:num>
  <w:num w:numId="11" w16cid:durableId="1484201125">
    <w:abstractNumId w:val="1"/>
  </w:num>
  <w:num w:numId="12" w16cid:durableId="569735102">
    <w:abstractNumId w:val="29"/>
  </w:num>
  <w:num w:numId="13" w16cid:durableId="736512021">
    <w:abstractNumId w:val="31"/>
  </w:num>
  <w:num w:numId="14" w16cid:durableId="161939826">
    <w:abstractNumId w:val="8"/>
  </w:num>
  <w:num w:numId="15" w16cid:durableId="1803501103">
    <w:abstractNumId w:val="20"/>
  </w:num>
  <w:num w:numId="16" w16cid:durableId="1408070286">
    <w:abstractNumId w:val="16"/>
  </w:num>
  <w:num w:numId="17" w16cid:durableId="2137605651">
    <w:abstractNumId w:val="40"/>
  </w:num>
  <w:num w:numId="18" w16cid:durableId="1980987308">
    <w:abstractNumId w:val="51"/>
  </w:num>
  <w:num w:numId="19" w16cid:durableId="842429100">
    <w:abstractNumId w:val="42"/>
  </w:num>
  <w:num w:numId="20" w16cid:durableId="804395580">
    <w:abstractNumId w:val="21"/>
  </w:num>
  <w:num w:numId="21" w16cid:durableId="540240297">
    <w:abstractNumId w:val="34"/>
  </w:num>
  <w:num w:numId="22" w16cid:durableId="1030299396">
    <w:abstractNumId w:val="3"/>
  </w:num>
  <w:num w:numId="23" w16cid:durableId="367725417">
    <w:abstractNumId w:val="32"/>
  </w:num>
  <w:num w:numId="24" w16cid:durableId="968046364">
    <w:abstractNumId w:val="4"/>
  </w:num>
  <w:num w:numId="25" w16cid:durableId="2121292699">
    <w:abstractNumId w:val="41"/>
  </w:num>
  <w:num w:numId="26" w16cid:durableId="713164911">
    <w:abstractNumId w:val="49"/>
  </w:num>
  <w:num w:numId="27" w16cid:durableId="961570099">
    <w:abstractNumId w:val="9"/>
  </w:num>
  <w:num w:numId="28" w16cid:durableId="292446429">
    <w:abstractNumId w:val="33"/>
  </w:num>
  <w:num w:numId="29" w16cid:durableId="2021156663">
    <w:abstractNumId w:val="46"/>
  </w:num>
  <w:num w:numId="30" w16cid:durableId="1528718626">
    <w:abstractNumId w:val="22"/>
  </w:num>
  <w:num w:numId="31" w16cid:durableId="1853373760">
    <w:abstractNumId w:val="45"/>
  </w:num>
  <w:num w:numId="32" w16cid:durableId="1787842926">
    <w:abstractNumId w:val="6"/>
  </w:num>
  <w:num w:numId="33" w16cid:durableId="2139105665">
    <w:abstractNumId w:val="23"/>
  </w:num>
  <w:num w:numId="34" w16cid:durableId="766314103">
    <w:abstractNumId w:val="10"/>
  </w:num>
  <w:num w:numId="35" w16cid:durableId="393743310">
    <w:abstractNumId w:val="28"/>
  </w:num>
  <w:num w:numId="36" w16cid:durableId="839203166">
    <w:abstractNumId w:val="35"/>
  </w:num>
  <w:num w:numId="37" w16cid:durableId="403651564">
    <w:abstractNumId w:val="47"/>
  </w:num>
  <w:num w:numId="38" w16cid:durableId="1520248">
    <w:abstractNumId w:val="13"/>
  </w:num>
  <w:num w:numId="39" w16cid:durableId="1345014185">
    <w:abstractNumId w:val="17"/>
  </w:num>
  <w:num w:numId="40" w16cid:durableId="352148833">
    <w:abstractNumId w:val="15"/>
  </w:num>
  <w:num w:numId="41" w16cid:durableId="1641301059">
    <w:abstractNumId w:val="0"/>
  </w:num>
  <w:num w:numId="42" w16cid:durableId="377170468">
    <w:abstractNumId w:val="39"/>
  </w:num>
  <w:num w:numId="43" w16cid:durableId="37170045">
    <w:abstractNumId w:val="12"/>
  </w:num>
  <w:num w:numId="44" w16cid:durableId="1514496927">
    <w:abstractNumId w:val="7"/>
  </w:num>
  <w:num w:numId="45" w16cid:durableId="697775880">
    <w:abstractNumId w:val="37"/>
  </w:num>
  <w:num w:numId="46" w16cid:durableId="207031203">
    <w:abstractNumId w:val="14"/>
  </w:num>
  <w:num w:numId="47" w16cid:durableId="1504127155">
    <w:abstractNumId w:val="36"/>
  </w:num>
  <w:num w:numId="48" w16cid:durableId="544874239">
    <w:abstractNumId w:val="44"/>
  </w:num>
  <w:num w:numId="49" w16cid:durableId="1363360901">
    <w:abstractNumId w:val="50"/>
  </w:num>
  <w:num w:numId="50" w16cid:durableId="1835101971">
    <w:abstractNumId w:val="18"/>
  </w:num>
  <w:num w:numId="51" w16cid:durableId="2110393098">
    <w:abstractNumId w:val="30"/>
  </w:num>
  <w:num w:numId="52" w16cid:durableId="672494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0D6BB3"/>
    <w:rsid w:val="00126311"/>
    <w:rsid w:val="0013653C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15FD"/>
    <w:rsid w:val="002E7E49"/>
    <w:rsid w:val="002F4636"/>
    <w:rsid w:val="002F6509"/>
    <w:rsid w:val="00300D2A"/>
    <w:rsid w:val="00306DED"/>
    <w:rsid w:val="00313E37"/>
    <w:rsid w:val="00331455"/>
    <w:rsid w:val="003531BF"/>
    <w:rsid w:val="00366A45"/>
    <w:rsid w:val="00367970"/>
    <w:rsid w:val="00370A53"/>
    <w:rsid w:val="00375610"/>
    <w:rsid w:val="0039090A"/>
    <w:rsid w:val="003916E6"/>
    <w:rsid w:val="00395F29"/>
    <w:rsid w:val="003D22F0"/>
    <w:rsid w:val="004000AF"/>
    <w:rsid w:val="00401E09"/>
    <w:rsid w:val="00402C10"/>
    <w:rsid w:val="00426140"/>
    <w:rsid w:val="00437446"/>
    <w:rsid w:val="00444066"/>
    <w:rsid w:val="00450383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04976"/>
    <w:rsid w:val="005264F2"/>
    <w:rsid w:val="00531B0E"/>
    <w:rsid w:val="00537001"/>
    <w:rsid w:val="00545827"/>
    <w:rsid w:val="00552EEA"/>
    <w:rsid w:val="00570ADC"/>
    <w:rsid w:val="0057414E"/>
    <w:rsid w:val="00581FBD"/>
    <w:rsid w:val="00583C45"/>
    <w:rsid w:val="005910BE"/>
    <w:rsid w:val="005923AB"/>
    <w:rsid w:val="0059258E"/>
    <w:rsid w:val="005A1F57"/>
    <w:rsid w:val="005B2940"/>
    <w:rsid w:val="005F3244"/>
    <w:rsid w:val="00600F75"/>
    <w:rsid w:val="006153C4"/>
    <w:rsid w:val="00626E2B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0E57"/>
    <w:rsid w:val="00711B38"/>
    <w:rsid w:val="00736C3B"/>
    <w:rsid w:val="00746EE3"/>
    <w:rsid w:val="00760C5D"/>
    <w:rsid w:val="007639DD"/>
    <w:rsid w:val="00794535"/>
    <w:rsid w:val="007A59CD"/>
    <w:rsid w:val="007B13A4"/>
    <w:rsid w:val="007B27BF"/>
    <w:rsid w:val="007B4DA3"/>
    <w:rsid w:val="007D6145"/>
    <w:rsid w:val="007F39C3"/>
    <w:rsid w:val="00802A3E"/>
    <w:rsid w:val="008048E2"/>
    <w:rsid w:val="0081441D"/>
    <w:rsid w:val="00827124"/>
    <w:rsid w:val="00834285"/>
    <w:rsid w:val="00844512"/>
    <w:rsid w:val="00866DF8"/>
    <w:rsid w:val="00877C4F"/>
    <w:rsid w:val="00877DC2"/>
    <w:rsid w:val="00885DC0"/>
    <w:rsid w:val="008A419C"/>
    <w:rsid w:val="008A44A1"/>
    <w:rsid w:val="008A7BAC"/>
    <w:rsid w:val="008C3CED"/>
    <w:rsid w:val="009070CF"/>
    <w:rsid w:val="00942766"/>
    <w:rsid w:val="009856BC"/>
    <w:rsid w:val="0099125C"/>
    <w:rsid w:val="009A17EF"/>
    <w:rsid w:val="009A45CB"/>
    <w:rsid w:val="009B0F77"/>
    <w:rsid w:val="009F3EB0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8657B"/>
    <w:rsid w:val="00AA55F2"/>
    <w:rsid w:val="00AB044E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C7EA5"/>
    <w:rsid w:val="00BE3F11"/>
    <w:rsid w:val="00BE77D2"/>
    <w:rsid w:val="00BF03BB"/>
    <w:rsid w:val="00BF34AC"/>
    <w:rsid w:val="00BF3BA2"/>
    <w:rsid w:val="00BF5D40"/>
    <w:rsid w:val="00C206B8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50DC7"/>
    <w:rsid w:val="00D676CD"/>
    <w:rsid w:val="00D9359C"/>
    <w:rsid w:val="00D960B0"/>
    <w:rsid w:val="00DB6F66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57C78"/>
    <w:rsid w:val="00E747A9"/>
    <w:rsid w:val="00E74873"/>
    <w:rsid w:val="00E9284C"/>
    <w:rsid w:val="00E952F1"/>
    <w:rsid w:val="00E97528"/>
    <w:rsid w:val="00EB178C"/>
    <w:rsid w:val="00ED645C"/>
    <w:rsid w:val="00EF0620"/>
    <w:rsid w:val="00EF0E4D"/>
    <w:rsid w:val="00EF188B"/>
    <w:rsid w:val="00F35D2A"/>
    <w:rsid w:val="00F44BC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2</cp:revision>
  <cp:lastPrinted>2022-08-02T15:25:00Z</cp:lastPrinted>
  <dcterms:created xsi:type="dcterms:W3CDTF">2023-10-09T20:52:00Z</dcterms:created>
  <dcterms:modified xsi:type="dcterms:W3CDTF">2023-10-09T20:52:00Z</dcterms:modified>
</cp:coreProperties>
</file>