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9355" w14:textId="1994D315" w:rsidR="00C67DAA" w:rsidRDefault="004E5CDC" w:rsidP="00C67D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Haunted House</w:t>
      </w:r>
    </w:p>
    <w:p w14:paraId="2F36FC72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12ED9234" w14:textId="77777777" w:rsidTr="00B64B86">
        <w:tc>
          <w:tcPr>
            <w:tcW w:w="10440" w:type="dxa"/>
            <w:gridSpan w:val="2"/>
            <w:shd w:val="clear" w:color="auto" w:fill="F79421"/>
          </w:tcPr>
          <w:p w14:paraId="6B7F6FB6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64805294" w14:textId="77777777" w:rsidTr="00B64B86">
        <w:tc>
          <w:tcPr>
            <w:tcW w:w="10440" w:type="dxa"/>
            <w:gridSpan w:val="2"/>
          </w:tcPr>
          <w:p w14:paraId="3F0E9CBF" w14:textId="24A55B43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99125C">
              <w:rPr>
                <w:rFonts w:ascii="Arial" w:hAnsi="Arial" w:cs="Arial"/>
                <w:sz w:val="22"/>
                <w:szCs w:val="22"/>
              </w:rPr>
              <w:t xml:space="preserve"> demonstrate safe behaviors and pacing during the activity.</w:t>
            </w:r>
          </w:p>
          <w:p w14:paraId="2EA02CA5" w14:textId="7A7439E5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99125C">
              <w:rPr>
                <w:rFonts w:ascii="Arial" w:hAnsi="Arial" w:cs="Arial"/>
                <w:sz w:val="22"/>
                <w:szCs w:val="22"/>
              </w:rPr>
              <w:t xml:space="preserve"> discuss integrity and fair play.</w:t>
            </w:r>
          </w:p>
          <w:p w14:paraId="51DD86F0" w14:textId="43EF1997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99125C">
              <w:rPr>
                <w:rFonts w:ascii="Arial" w:hAnsi="Arial" w:cs="Arial"/>
                <w:sz w:val="22"/>
                <w:szCs w:val="22"/>
              </w:rPr>
              <w:t xml:space="preserve"> increase my heart rate during this activity.</w:t>
            </w:r>
          </w:p>
          <w:p w14:paraId="3A8E8C97" w14:textId="310948EB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99125C">
              <w:rPr>
                <w:rFonts w:ascii="Arial" w:hAnsi="Arial" w:cs="Arial"/>
                <w:sz w:val="22"/>
                <w:szCs w:val="22"/>
              </w:rPr>
              <w:t xml:space="preserve"> demonstrate integrity by following all rules of the game.</w:t>
            </w:r>
          </w:p>
          <w:p w14:paraId="09B449CF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4341FBF6" w14:textId="77777777" w:rsidTr="00B64B86">
        <w:tc>
          <w:tcPr>
            <w:tcW w:w="5310" w:type="dxa"/>
            <w:shd w:val="clear" w:color="auto" w:fill="F79421"/>
          </w:tcPr>
          <w:p w14:paraId="29ECE370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7FDE1A33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17E5898" wp14:editId="75C79F73">
                  <wp:extent cx="2671414" cy="2743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14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A0008E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1FE9119F" w14:textId="77777777" w:rsidTr="00B64B86">
        <w:tc>
          <w:tcPr>
            <w:tcW w:w="5310" w:type="dxa"/>
          </w:tcPr>
          <w:p w14:paraId="556BE4EE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09DBA406" w14:textId="67285A64" w:rsidR="00E97528" w:rsidRDefault="00E97528" w:rsidP="00E97528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60+ bean bags and f</w:t>
            </w:r>
            <w:r w:rsidRPr="00E97528">
              <w:rPr>
                <w:rFonts w:ascii="Arial" w:hAnsi="Arial" w:cs="Arial"/>
                <w:sz w:val="22"/>
                <w:szCs w:val="22"/>
              </w:rPr>
              <w:t>oam noodle slices</w:t>
            </w:r>
          </w:p>
          <w:p w14:paraId="4EBFCF30" w14:textId="1D3B5FEC" w:rsidR="00C67DAA" w:rsidRPr="00E97528" w:rsidRDefault="00E97528" w:rsidP="00E97528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E97528">
              <w:rPr>
                <w:rFonts w:ascii="Arial" w:hAnsi="Arial" w:cs="Arial"/>
                <w:sz w:val="22"/>
                <w:szCs w:val="22"/>
              </w:rPr>
              <w:t>4 basketballs &amp; 4 cones</w:t>
            </w:r>
          </w:p>
          <w:p w14:paraId="2F7C45B2" w14:textId="6E10FF43" w:rsidR="00C67DAA" w:rsidRDefault="00E9752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low profile cones</w:t>
            </w:r>
          </w:p>
          <w:p w14:paraId="1D1DA3A7" w14:textId="31222B4D" w:rsidR="00E97528" w:rsidRDefault="00E9752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foam noodles</w:t>
            </w:r>
          </w:p>
          <w:p w14:paraId="06E3E6DE" w14:textId="151E5A3A" w:rsidR="00E97528" w:rsidRDefault="00E9752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hoop per team</w:t>
            </w:r>
          </w:p>
          <w:p w14:paraId="48780EC1" w14:textId="2A6B1BE4" w:rsidR="00E97528" w:rsidRDefault="00E9752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Scooters (optional)</w:t>
            </w:r>
          </w:p>
          <w:p w14:paraId="578FD0CB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4349EF10" w14:textId="5900B4DF" w:rsidR="00C67DAA" w:rsidRDefault="00E9752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1 hoop per team around the perimeter of the Haunted House. Create even teams (</w:t>
            </w:r>
            <w:r w:rsidR="007F39C3">
              <w:rPr>
                <w:rFonts w:ascii="Arial" w:hAnsi="Arial" w:cs="Arial"/>
                <w:sz w:val="22"/>
                <w:szCs w:val="22"/>
              </w:rPr>
              <w:t xml:space="preserve">1 scooter per team </w:t>
            </w:r>
            <w:r>
              <w:rPr>
                <w:rFonts w:ascii="Arial" w:hAnsi="Arial" w:cs="Arial"/>
                <w:sz w:val="22"/>
                <w:szCs w:val="22"/>
              </w:rPr>
              <w:t>is optional).</w:t>
            </w:r>
          </w:p>
          <w:p w14:paraId="06650132" w14:textId="4076F3E4" w:rsidR="00C67DAA" w:rsidRDefault="00E9752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Designate 2-4 students as “ghosts” with noodles.</w:t>
            </w:r>
          </w:p>
          <w:p w14:paraId="6BEBA078" w14:textId="7A7EBF1C" w:rsidR="00C67DAA" w:rsidRPr="00AE7727" w:rsidRDefault="00E9752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low-profile cones to build a haunted house with 4+ entries/exits. Create the “kitchen” in the center with basketballs (pumpkins) on 12” cones. Scatter bean bags and noodle slices (candy) throughout the Haunted House.</w:t>
            </w:r>
          </w:p>
        </w:tc>
        <w:tc>
          <w:tcPr>
            <w:tcW w:w="5130" w:type="dxa"/>
            <w:vMerge/>
          </w:tcPr>
          <w:p w14:paraId="49781C78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320FF869" w14:textId="77777777" w:rsidTr="00B64B86">
        <w:tc>
          <w:tcPr>
            <w:tcW w:w="10440" w:type="dxa"/>
            <w:gridSpan w:val="2"/>
            <w:shd w:val="clear" w:color="auto" w:fill="F79421"/>
          </w:tcPr>
          <w:p w14:paraId="4B55B510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37377691" w14:textId="77777777" w:rsidTr="00B64B86">
        <w:tc>
          <w:tcPr>
            <w:tcW w:w="10440" w:type="dxa"/>
            <w:gridSpan w:val="2"/>
          </w:tcPr>
          <w:p w14:paraId="5237DB05" w14:textId="0B27AC60" w:rsidR="00C67DAA" w:rsidRPr="00A10058" w:rsidRDefault="00C67DAA" w:rsidP="00A1005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E97528">
              <w:rPr>
                <w:rFonts w:ascii="Arial" w:hAnsi="Arial" w:cs="Arial"/>
                <w:sz w:val="22"/>
                <w:szCs w:val="22"/>
              </w:rPr>
              <w:t>Haunted House</w:t>
            </w:r>
            <w:r>
              <w:rPr>
                <w:rFonts w:ascii="Arial" w:hAnsi="Arial" w:cs="Arial"/>
                <w:sz w:val="22"/>
                <w:szCs w:val="22"/>
              </w:rPr>
              <w:t>! The object of the game is</w:t>
            </w:r>
            <w:r w:rsidR="00E97528">
              <w:rPr>
                <w:rFonts w:ascii="Arial" w:hAnsi="Arial" w:cs="Arial"/>
                <w:sz w:val="22"/>
                <w:szCs w:val="22"/>
              </w:rPr>
              <w:t xml:space="preserve"> for each team to collect as m</w:t>
            </w:r>
            <w:r w:rsidR="007F39C3">
              <w:rPr>
                <w:rFonts w:ascii="Arial" w:hAnsi="Arial" w:cs="Arial"/>
                <w:sz w:val="22"/>
                <w:szCs w:val="22"/>
              </w:rPr>
              <w:t xml:space="preserve">any pieces of </w:t>
            </w:r>
            <w:r w:rsidR="00E97528">
              <w:rPr>
                <w:rFonts w:ascii="Arial" w:hAnsi="Arial" w:cs="Arial"/>
                <w:sz w:val="22"/>
                <w:szCs w:val="22"/>
              </w:rPr>
              <w:t>candy and pumpkins as possible while avoiding ghosts.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0058">
              <w:rPr>
                <w:rFonts w:ascii="Arial" w:hAnsi="Arial" w:cs="Arial"/>
                <w:sz w:val="22"/>
                <w:szCs w:val="22"/>
              </w:rPr>
              <w:t>Candy equals 1 point and pumpkins equal 5 points.</w:t>
            </w:r>
          </w:p>
          <w:p w14:paraId="43DA408F" w14:textId="5EE54DA7" w:rsidR="00C67DAA" w:rsidRPr="00677638" w:rsidRDefault="00A10058" w:rsidP="00C67D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the music starts, 1 player per team will enter the haunted house (either on foot or on scooters). The game is played in relay format. Students in the haunted house can collect 1 piece of candy or 1 pumpkin at a time and return it to their team</w:t>
            </w:r>
            <w:r w:rsidR="007F39C3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 xml:space="preserve">s hula hoop. If tagged, students must return to their team empty handed. </w:t>
            </w:r>
          </w:p>
          <w:p w14:paraId="333873E7" w14:textId="6A391D16" w:rsidR="00C67DAA" w:rsidRPr="00A10058" w:rsidRDefault="00A10058" w:rsidP="00A1005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the music stops, we will count our candy </w:t>
            </w:r>
            <w:r w:rsidR="007F39C3">
              <w:rPr>
                <w:rFonts w:ascii="Arial" w:hAnsi="Arial" w:cs="Arial"/>
                <w:sz w:val="22"/>
                <w:szCs w:val="22"/>
              </w:rPr>
              <w:t xml:space="preserve">and pumpkins </w:t>
            </w:r>
            <w:r>
              <w:rPr>
                <w:rFonts w:ascii="Arial" w:hAnsi="Arial" w:cs="Arial"/>
                <w:sz w:val="22"/>
                <w:szCs w:val="22"/>
              </w:rPr>
              <w:t>to see which team has the most.</w:t>
            </w:r>
          </w:p>
          <w:p w14:paraId="17C33791" w14:textId="77777777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6B4CF1EC" w14:textId="77777777" w:rsidTr="00B64B86">
        <w:tc>
          <w:tcPr>
            <w:tcW w:w="10440" w:type="dxa"/>
            <w:gridSpan w:val="2"/>
            <w:shd w:val="clear" w:color="auto" w:fill="F79421"/>
          </w:tcPr>
          <w:p w14:paraId="65CC57B0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48B7D997" w14:textId="77777777" w:rsidTr="00B64B86">
        <w:tc>
          <w:tcPr>
            <w:tcW w:w="10440" w:type="dxa"/>
            <w:gridSpan w:val="2"/>
          </w:tcPr>
          <w:p w14:paraId="01E9D5A9" w14:textId="2D6D1F3D" w:rsidR="00C67DAA" w:rsidRPr="00C67DAA" w:rsidRDefault="00A1005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A10058">
              <w:rPr>
                <w:rFonts w:ascii="Arial" w:hAnsi="Arial" w:cs="Arial"/>
                <w:b/>
                <w:bCs/>
                <w:sz w:val="22"/>
                <w:szCs w:val="22"/>
              </w:rPr>
              <w:t>DOK 1</w:t>
            </w:r>
            <w:r>
              <w:rPr>
                <w:rFonts w:ascii="Arial" w:hAnsi="Arial" w:cs="Arial"/>
                <w:sz w:val="22"/>
                <w:szCs w:val="22"/>
              </w:rPr>
              <w:t>: What is integrity? How is it related to fair play during our games and activities?</w:t>
            </w:r>
          </w:p>
          <w:p w14:paraId="02B66FAB" w14:textId="07BC2266" w:rsidR="00C67DAA" w:rsidRPr="00C67DAA" w:rsidRDefault="00A1005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A10058">
              <w:rPr>
                <w:rFonts w:ascii="Arial" w:hAnsi="Arial" w:cs="Arial"/>
                <w:b/>
                <w:bCs/>
                <w:sz w:val="22"/>
                <w:szCs w:val="22"/>
              </w:rPr>
              <w:t>DOK 2</w:t>
            </w:r>
            <w:r>
              <w:rPr>
                <w:rFonts w:ascii="Arial" w:hAnsi="Arial" w:cs="Arial"/>
                <w:sz w:val="22"/>
                <w:szCs w:val="22"/>
              </w:rPr>
              <w:t>: How does integrity help you be a better teammate?</w:t>
            </w:r>
          </w:p>
          <w:p w14:paraId="2BE69A3D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774D5EF8" w14:textId="77777777" w:rsidTr="00B64B86">
        <w:tc>
          <w:tcPr>
            <w:tcW w:w="10440" w:type="dxa"/>
            <w:gridSpan w:val="2"/>
            <w:shd w:val="clear" w:color="auto" w:fill="F79421"/>
          </w:tcPr>
          <w:p w14:paraId="50235A55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2695C0CE" w14:textId="77777777" w:rsidTr="00B64B86">
        <w:tc>
          <w:tcPr>
            <w:tcW w:w="10440" w:type="dxa"/>
            <w:gridSpan w:val="2"/>
          </w:tcPr>
          <w:p w14:paraId="6E41461A" w14:textId="59CCA88B" w:rsidR="00C67DAA" w:rsidRPr="00C67DAA" w:rsidRDefault="003531BF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Responsibility and Safety:</w:t>
            </w:r>
          </w:p>
          <w:p w14:paraId="592B56F1" w14:textId="1F625A04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A10058">
              <w:rPr>
                <w:rFonts w:ascii="Arial" w:hAnsi="Arial" w:cs="Arial"/>
                <w:b/>
                <w:bCs/>
                <w:sz w:val="22"/>
                <w:szCs w:val="22"/>
              </w:rPr>
              <w:t>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0058">
              <w:rPr>
                <w:rFonts w:ascii="Arial" w:hAnsi="Arial" w:cs="Arial"/>
                <w:sz w:val="22"/>
                <w:szCs w:val="22"/>
              </w:rPr>
              <w:t>Works independently and safely in physical education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B3535C" w14:textId="04661B31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A10058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0058">
              <w:rPr>
                <w:rFonts w:ascii="Arial" w:hAnsi="Arial" w:cs="Arial"/>
                <w:sz w:val="22"/>
                <w:szCs w:val="22"/>
              </w:rPr>
              <w:t>Engages in physical activity with responsible interpersonal behavior (e.g., peer to peer and student to teacher)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91DB44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F7276" w14:textId="77777777" w:rsidR="00D130C2" w:rsidRDefault="00D130C2" w:rsidP="00155E62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7855" w14:textId="77777777" w:rsidR="006E2E89" w:rsidRDefault="006E2E89" w:rsidP="00AD2F1A">
      <w:r>
        <w:separator/>
      </w:r>
    </w:p>
  </w:endnote>
  <w:endnote w:type="continuationSeparator" w:id="0">
    <w:p w14:paraId="6DA96D74" w14:textId="77777777" w:rsidR="006E2E89" w:rsidRDefault="006E2E89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145B" w14:textId="77777777" w:rsidR="006E2E89" w:rsidRDefault="006E2E89" w:rsidP="00AD2F1A">
      <w:r>
        <w:separator/>
      </w:r>
    </w:p>
  </w:footnote>
  <w:footnote w:type="continuationSeparator" w:id="0">
    <w:p w14:paraId="59CA9C89" w14:textId="77777777" w:rsidR="006E2E89" w:rsidRDefault="006E2E89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55E62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1D6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31BF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E2E89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620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2022-10-11T00:24:00Z</dcterms:created>
  <dcterms:modified xsi:type="dcterms:W3CDTF">2022-10-11T00:24:00Z</dcterms:modified>
</cp:coreProperties>
</file>