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3365" w14:textId="1DEC14B8" w:rsidR="00C67DAA" w:rsidRDefault="004E5CDC" w:rsidP="00C67DAA">
      <w:pPr>
        <w:jc w:val="center"/>
        <w:rPr>
          <w:rFonts w:ascii="Arial" w:hAnsi="Arial" w:cs="Arial"/>
          <w:b/>
          <w:bCs/>
          <w:sz w:val="28"/>
          <w:szCs w:val="28"/>
        </w:rPr>
      </w:pPr>
      <w:r>
        <w:rPr>
          <w:rFonts w:ascii="Arial" w:hAnsi="Arial" w:cs="Arial"/>
          <w:b/>
          <w:bCs/>
          <w:sz w:val="28"/>
          <w:szCs w:val="28"/>
        </w:rPr>
        <w:t>Spooky Stations</w:t>
      </w:r>
    </w:p>
    <w:p w14:paraId="28CF870E" w14:textId="77777777" w:rsidR="00C67DAA" w:rsidRPr="002E1502" w:rsidRDefault="00C67DAA" w:rsidP="00C67DAA">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C67DAA" w14:paraId="1E43AB85" w14:textId="77777777" w:rsidTr="00B64B86">
        <w:tc>
          <w:tcPr>
            <w:tcW w:w="10440" w:type="dxa"/>
            <w:gridSpan w:val="2"/>
            <w:shd w:val="clear" w:color="auto" w:fill="F79421"/>
          </w:tcPr>
          <w:p w14:paraId="3C7CE400"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C67DAA" w14:paraId="5ADD6D74" w14:textId="77777777" w:rsidTr="00B64B86">
        <w:tc>
          <w:tcPr>
            <w:tcW w:w="10440" w:type="dxa"/>
            <w:gridSpan w:val="2"/>
          </w:tcPr>
          <w:p w14:paraId="2517C6CA" w14:textId="5DA23468"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w:t>
            </w:r>
            <w:r w:rsidR="007A59CD">
              <w:rPr>
                <w:rFonts w:ascii="Arial" w:hAnsi="Arial" w:cs="Arial"/>
                <w:sz w:val="22"/>
                <w:szCs w:val="22"/>
              </w:rPr>
              <w:t xml:space="preserve"> </w:t>
            </w:r>
            <w:r w:rsidR="0059258E">
              <w:rPr>
                <w:rFonts w:ascii="Arial" w:hAnsi="Arial" w:cs="Arial"/>
                <w:sz w:val="22"/>
                <w:szCs w:val="22"/>
              </w:rPr>
              <w:t>demonstrate proper form and attention to safety during each station.</w:t>
            </w:r>
          </w:p>
          <w:p w14:paraId="1C31F313" w14:textId="55ACE8A5"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w:t>
            </w:r>
            <w:r w:rsidR="00581FBD">
              <w:rPr>
                <w:rFonts w:ascii="Arial" w:hAnsi="Arial" w:cs="Arial"/>
                <w:sz w:val="22"/>
                <w:szCs w:val="22"/>
              </w:rPr>
              <w:t xml:space="preserve"> follow the instructions on each station card in order to stay actively engaged</w:t>
            </w:r>
            <w:r w:rsidR="007A59CD">
              <w:rPr>
                <w:rFonts w:ascii="Arial" w:hAnsi="Arial" w:cs="Arial"/>
                <w:sz w:val="22"/>
                <w:szCs w:val="22"/>
              </w:rPr>
              <w:t>.</w:t>
            </w:r>
          </w:p>
          <w:p w14:paraId="4346E284" w14:textId="04713CFD"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w:t>
            </w:r>
            <w:r w:rsidR="007A59CD">
              <w:rPr>
                <w:rFonts w:ascii="Arial" w:hAnsi="Arial" w:cs="Arial"/>
                <w:sz w:val="22"/>
                <w:szCs w:val="22"/>
              </w:rPr>
              <w:t xml:space="preserve">I will work to </w:t>
            </w:r>
            <w:r w:rsidR="0059258E">
              <w:rPr>
                <w:rFonts w:ascii="Arial" w:hAnsi="Arial" w:cs="Arial"/>
                <w:sz w:val="22"/>
                <w:szCs w:val="22"/>
              </w:rPr>
              <w:t>keep moving and increase my heart rate</w:t>
            </w:r>
            <w:r w:rsidR="007A59CD">
              <w:rPr>
                <w:rFonts w:ascii="Arial" w:hAnsi="Arial" w:cs="Arial"/>
                <w:sz w:val="22"/>
                <w:szCs w:val="22"/>
              </w:rPr>
              <w:t xml:space="preserve"> during each station.</w:t>
            </w:r>
          </w:p>
          <w:p w14:paraId="116CA7CA" w14:textId="48BED486"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w:t>
            </w:r>
            <w:r w:rsidR="007A59CD">
              <w:rPr>
                <w:rFonts w:ascii="Arial" w:hAnsi="Arial" w:cs="Arial"/>
                <w:sz w:val="22"/>
                <w:szCs w:val="22"/>
              </w:rPr>
              <w:t xml:space="preserve"> exhibit personal responsibility during each station.</w:t>
            </w:r>
          </w:p>
          <w:p w14:paraId="106DAEF3" w14:textId="77777777" w:rsidR="00C67DAA" w:rsidRPr="009A17EF" w:rsidRDefault="00C67DAA" w:rsidP="00B64B86">
            <w:pPr>
              <w:rPr>
                <w:rFonts w:ascii="Arial" w:hAnsi="Arial" w:cs="Arial"/>
                <w:sz w:val="22"/>
                <w:szCs w:val="22"/>
              </w:rPr>
            </w:pPr>
          </w:p>
        </w:tc>
      </w:tr>
      <w:tr w:rsidR="00C67DAA" w14:paraId="2DD8E5D5" w14:textId="77777777" w:rsidTr="00B64B86">
        <w:tc>
          <w:tcPr>
            <w:tcW w:w="5310" w:type="dxa"/>
            <w:shd w:val="clear" w:color="auto" w:fill="F79421"/>
          </w:tcPr>
          <w:p w14:paraId="7BBCD86C"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16C7ACE9" w14:textId="77777777" w:rsidR="00C67DAA" w:rsidRDefault="00C67DAA" w:rsidP="00B64B86">
            <w:pPr>
              <w:jc w:val="center"/>
              <w:rPr>
                <w:rFonts w:ascii="Arial" w:hAnsi="Arial" w:cs="Arial"/>
                <w:sz w:val="22"/>
                <w:szCs w:val="22"/>
              </w:rPr>
            </w:pPr>
            <w:r>
              <w:rPr>
                <w:rFonts w:ascii="Arial" w:hAnsi="Arial" w:cs="Arial"/>
                <w:noProof/>
                <w:sz w:val="22"/>
                <w:szCs w:val="22"/>
              </w:rPr>
              <w:drawing>
                <wp:inline distT="0" distB="0" distL="0" distR="0" wp14:anchorId="35F064F9" wp14:editId="000C218E">
                  <wp:extent cx="2678906" cy="274319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extLst>
                              <a:ext uri="{28A0092B-C50C-407E-A947-70E740481C1C}">
                                <a14:useLocalDpi xmlns:a14="http://schemas.microsoft.com/office/drawing/2010/main" val="0"/>
                              </a:ext>
                            </a:extLst>
                          </a:blip>
                          <a:stretch>
                            <a:fillRect/>
                          </a:stretch>
                        </pic:blipFill>
                        <pic:spPr>
                          <a:xfrm>
                            <a:off x="0" y="0"/>
                            <a:ext cx="2678906" cy="2743199"/>
                          </a:xfrm>
                          <a:prstGeom prst="rect">
                            <a:avLst/>
                          </a:prstGeom>
                        </pic:spPr>
                      </pic:pic>
                    </a:graphicData>
                  </a:graphic>
                </wp:inline>
              </w:drawing>
            </w:r>
          </w:p>
          <w:p w14:paraId="05411BEC" w14:textId="77777777" w:rsidR="00C67DAA" w:rsidRPr="000A76CB" w:rsidRDefault="00C67DAA" w:rsidP="00B64B86">
            <w:pPr>
              <w:jc w:val="center"/>
              <w:rPr>
                <w:rFonts w:ascii="Arial" w:hAnsi="Arial" w:cs="Arial"/>
                <w:sz w:val="4"/>
                <w:szCs w:val="4"/>
              </w:rPr>
            </w:pPr>
          </w:p>
        </w:tc>
      </w:tr>
      <w:tr w:rsidR="00C67DAA" w14:paraId="5CEE6C5E" w14:textId="77777777" w:rsidTr="00B64B86">
        <w:tc>
          <w:tcPr>
            <w:tcW w:w="5310" w:type="dxa"/>
          </w:tcPr>
          <w:p w14:paraId="74F5DF96"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Equipment:</w:t>
            </w:r>
          </w:p>
          <w:p w14:paraId="178F7B13" w14:textId="42951FEB" w:rsidR="00C67DAA" w:rsidRDefault="000B2DC7" w:rsidP="00B64B86">
            <w:pPr>
              <w:pStyle w:val="ListParagraph"/>
              <w:numPr>
                <w:ilvl w:val="0"/>
                <w:numId w:val="1"/>
              </w:numPr>
              <w:ind w:left="339" w:hanging="270"/>
              <w:rPr>
                <w:rFonts w:ascii="Arial" w:hAnsi="Arial" w:cs="Arial"/>
                <w:sz w:val="22"/>
                <w:szCs w:val="22"/>
              </w:rPr>
            </w:pPr>
            <w:r>
              <w:rPr>
                <w:rFonts w:ascii="Arial" w:hAnsi="Arial" w:cs="Arial"/>
                <w:sz w:val="22"/>
                <w:szCs w:val="22"/>
              </w:rPr>
              <w:t>Low profile cones for station boundaries</w:t>
            </w:r>
          </w:p>
          <w:p w14:paraId="6DF65329" w14:textId="631D1882" w:rsidR="009070CF" w:rsidRDefault="009070CF" w:rsidP="00B64B86">
            <w:pPr>
              <w:pStyle w:val="ListParagraph"/>
              <w:numPr>
                <w:ilvl w:val="0"/>
                <w:numId w:val="1"/>
              </w:numPr>
              <w:ind w:left="339" w:hanging="270"/>
              <w:rPr>
                <w:rFonts w:ascii="Arial" w:hAnsi="Arial" w:cs="Arial"/>
                <w:sz w:val="22"/>
                <w:szCs w:val="22"/>
              </w:rPr>
            </w:pPr>
            <w:r>
              <w:rPr>
                <w:rFonts w:ascii="Arial" w:hAnsi="Arial" w:cs="Arial"/>
                <w:sz w:val="22"/>
                <w:szCs w:val="22"/>
              </w:rPr>
              <w:t>Cones and task tents for each station</w:t>
            </w:r>
          </w:p>
          <w:p w14:paraId="76714BDC" w14:textId="2983CF99" w:rsidR="00C67DAA" w:rsidRDefault="000B2DC7" w:rsidP="00B64B86">
            <w:pPr>
              <w:pStyle w:val="ListParagraph"/>
              <w:numPr>
                <w:ilvl w:val="0"/>
                <w:numId w:val="1"/>
              </w:numPr>
              <w:ind w:left="339" w:hanging="270"/>
              <w:rPr>
                <w:rFonts w:ascii="Arial" w:hAnsi="Arial" w:cs="Arial"/>
                <w:sz w:val="22"/>
                <w:szCs w:val="22"/>
              </w:rPr>
            </w:pPr>
            <w:r>
              <w:rPr>
                <w:rFonts w:ascii="Arial" w:hAnsi="Arial" w:cs="Arial"/>
                <w:sz w:val="22"/>
                <w:szCs w:val="22"/>
              </w:rPr>
              <w:t>Station music and music player</w:t>
            </w:r>
          </w:p>
          <w:p w14:paraId="6F54D8EB" w14:textId="5A5D3105" w:rsidR="00C67DAA" w:rsidRDefault="009070CF" w:rsidP="00B64B86">
            <w:pPr>
              <w:pStyle w:val="ListParagraph"/>
              <w:numPr>
                <w:ilvl w:val="0"/>
                <w:numId w:val="1"/>
              </w:numPr>
              <w:ind w:left="339" w:hanging="270"/>
              <w:rPr>
                <w:rFonts w:ascii="Arial" w:hAnsi="Arial" w:cs="Arial"/>
                <w:sz w:val="22"/>
                <w:szCs w:val="22"/>
              </w:rPr>
            </w:pPr>
            <w:r>
              <w:rPr>
                <w:rFonts w:ascii="Arial" w:hAnsi="Arial" w:cs="Arial"/>
                <w:sz w:val="22"/>
                <w:szCs w:val="22"/>
              </w:rPr>
              <w:t>Spooky S</w:t>
            </w:r>
            <w:r w:rsidR="000B2DC7">
              <w:rPr>
                <w:rFonts w:ascii="Arial" w:hAnsi="Arial" w:cs="Arial"/>
                <w:sz w:val="22"/>
                <w:szCs w:val="22"/>
              </w:rPr>
              <w:t xml:space="preserve">tation </w:t>
            </w:r>
            <w:r>
              <w:rPr>
                <w:rFonts w:ascii="Arial" w:hAnsi="Arial" w:cs="Arial"/>
                <w:sz w:val="22"/>
                <w:szCs w:val="22"/>
              </w:rPr>
              <w:t>C</w:t>
            </w:r>
            <w:r w:rsidR="000B2DC7">
              <w:rPr>
                <w:rFonts w:ascii="Arial" w:hAnsi="Arial" w:cs="Arial"/>
                <w:sz w:val="22"/>
                <w:szCs w:val="22"/>
              </w:rPr>
              <w:t xml:space="preserve">ards </w:t>
            </w:r>
            <w:r>
              <w:rPr>
                <w:rFonts w:ascii="Arial" w:hAnsi="Arial" w:cs="Arial"/>
                <w:sz w:val="22"/>
                <w:szCs w:val="22"/>
              </w:rPr>
              <w:t xml:space="preserve">(see each card </w:t>
            </w:r>
            <w:r w:rsidR="000B2DC7">
              <w:rPr>
                <w:rFonts w:ascii="Arial" w:hAnsi="Arial" w:cs="Arial"/>
                <w:sz w:val="22"/>
                <w:szCs w:val="22"/>
              </w:rPr>
              <w:t xml:space="preserve">for </w:t>
            </w:r>
            <w:r>
              <w:rPr>
                <w:rFonts w:ascii="Arial" w:hAnsi="Arial" w:cs="Arial"/>
                <w:sz w:val="22"/>
                <w:szCs w:val="22"/>
              </w:rPr>
              <w:t xml:space="preserve">specific </w:t>
            </w:r>
            <w:r w:rsidR="000B2DC7">
              <w:rPr>
                <w:rFonts w:ascii="Arial" w:hAnsi="Arial" w:cs="Arial"/>
                <w:sz w:val="22"/>
                <w:szCs w:val="22"/>
              </w:rPr>
              <w:t>equipment needs</w:t>
            </w:r>
            <w:r>
              <w:rPr>
                <w:rFonts w:ascii="Arial" w:hAnsi="Arial" w:cs="Arial"/>
                <w:sz w:val="22"/>
                <w:szCs w:val="22"/>
              </w:rPr>
              <w:t>)</w:t>
            </w:r>
          </w:p>
          <w:p w14:paraId="7A93ACB7" w14:textId="77777777" w:rsidR="000B2DC7" w:rsidRPr="000B2DC7" w:rsidRDefault="000B2DC7" w:rsidP="000B2DC7">
            <w:pPr>
              <w:pStyle w:val="ListParagraph"/>
              <w:ind w:left="339"/>
              <w:rPr>
                <w:rFonts w:ascii="Arial" w:hAnsi="Arial" w:cs="Arial"/>
                <w:sz w:val="22"/>
                <w:szCs w:val="22"/>
              </w:rPr>
            </w:pPr>
          </w:p>
          <w:p w14:paraId="251298B9"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Set-Up:</w:t>
            </w:r>
          </w:p>
          <w:p w14:paraId="5579B3AB" w14:textId="42579590" w:rsidR="00C67DAA" w:rsidRDefault="009070CF" w:rsidP="00B64B86">
            <w:pPr>
              <w:pStyle w:val="ListParagraph"/>
              <w:numPr>
                <w:ilvl w:val="0"/>
                <w:numId w:val="1"/>
              </w:numPr>
              <w:ind w:left="339" w:hanging="270"/>
              <w:rPr>
                <w:rFonts w:ascii="Arial" w:hAnsi="Arial" w:cs="Arial"/>
                <w:sz w:val="22"/>
                <w:szCs w:val="22"/>
              </w:rPr>
            </w:pPr>
            <w:r>
              <w:rPr>
                <w:rFonts w:ascii="Arial" w:hAnsi="Arial" w:cs="Arial"/>
                <w:sz w:val="22"/>
                <w:szCs w:val="22"/>
              </w:rPr>
              <w:t>Us</w:t>
            </w:r>
            <w:r w:rsidR="00C76CCF">
              <w:rPr>
                <w:rFonts w:ascii="Arial" w:hAnsi="Arial" w:cs="Arial"/>
                <w:sz w:val="22"/>
                <w:szCs w:val="22"/>
              </w:rPr>
              <w:t>e</w:t>
            </w:r>
            <w:r>
              <w:rPr>
                <w:rFonts w:ascii="Arial" w:hAnsi="Arial" w:cs="Arial"/>
                <w:sz w:val="22"/>
                <w:szCs w:val="22"/>
              </w:rPr>
              <w:t xml:space="preserve"> low profile cones</w:t>
            </w:r>
            <w:r w:rsidR="00C76CCF">
              <w:rPr>
                <w:rFonts w:ascii="Arial" w:hAnsi="Arial" w:cs="Arial"/>
                <w:sz w:val="22"/>
                <w:szCs w:val="22"/>
              </w:rPr>
              <w:t xml:space="preserve"> to</w:t>
            </w:r>
            <w:r>
              <w:rPr>
                <w:rFonts w:ascii="Arial" w:hAnsi="Arial" w:cs="Arial"/>
                <w:sz w:val="22"/>
                <w:szCs w:val="22"/>
              </w:rPr>
              <w:t xml:space="preserve"> create 6 </w:t>
            </w:r>
            <w:r w:rsidR="00C76CCF">
              <w:rPr>
                <w:rFonts w:ascii="Arial" w:hAnsi="Arial" w:cs="Arial"/>
                <w:sz w:val="22"/>
                <w:szCs w:val="22"/>
              </w:rPr>
              <w:t xml:space="preserve">station </w:t>
            </w:r>
            <w:r>
              <w:rPr>
                <w:rFonts w:ascii="Arial" w:hAnsi="Arial" w:cs="Arial"/>
                <w:sz w:val="22"/>
                <w:szCs w:val="22"/>
              </w:rPr>
              <w:t>grids</w:t>
            </w:r>
            <w:r w:rsidR="00C67DAA">
              <w:rPr>
                <w:rFonts w:ascii="Arial" w:hAnsi="Arial" w:cs="Arial"/>
                <w:sz w:val="22"/>
                <w:szCs w:val="22"/>
              </w:rPr>
              <w:t>.</w:t>
            </w:r>
          </w:p>
          <w:p w14:paraId="38EE8562" w14:textId="442E7DBC" w:rsidR="00C67DAA" w:rsidRDefault="009070CF" w:rsidP="00B64B86">
            <w:pPr>
              <w:pStyle w:val="ListParagraph"/>
              <w:numPr>
                <w:ilvl w:val="0"/>
                <w:numId w:val="1"/>
              </w:numPr>
              <w:ind w:left="339" w:hanging="270"/>
              <w:rPr>
                <w:rFonts w:ascii="Arial" w:hAnsi="Arial" w:cs="Arial"/>
                <w:sz w:val="22"/>
                <w:szCs w:val="22"/>
              </w:rPr>
            </w:pPr>
            <w:r>
              <w:rPr>
                <w:rFonts w:ascii="Arial" w:hAnsi="Arial" w:cs="Arial"/>
                <w:sz w:val="22"/>
                <w:szCs w:val="22"/>
              </w:rPr>
              <w:t>Place station cards in a task tent at each station.</w:t>
            </w:r>
          </w:p>
          <w:p w14:paraId="5C342608" w14:textId="04E6D6BB" w:rsidR="00C67DAA" w:rsidRDefault="009070CF" w:rsidP="00B64B86">
            <w:pPr>
              <w:pStyle w:val="ListParagraph"/>
              <w:numPr>
                <w:ilvl w:val="0"/>
                <w:numId w:val="1"/>
              </w:numPr>
              <w:ind w:left="339" w:hanging="270"/>
              <w:rPr>
                <w:rFonts w:ascii="Arial" w:hAnsi="Arial" w:cs="Arial"/>
                <w:sz w:val="22"/>
                <w:szCs w:val="22"/>
              </w:rPr>
            </w:pPr>
            <w:r>
              <w:rPr>
                <w:rFonts w:ascii="Arial" w:hAnsi="Arial" w:cs="Arial"/>
                <w:sz w:val="22"/>
                <w:szCs w:val="22"/>
              </w:rPr>
              <w:t>Set up equipment at each station according to its station card</w:t>
            </w:r>
            <w:r w:rsidR="00C67DAA">
              <w:rPr>
                <w:rFonts w:ascii="Arial" w:hAnsi="Arial" w:cs="Arial"/>
                <w:sz w:val="22"/>
                <w:szCs w:val="22"/>
              </w:rPr>
              <w:t>.</w:t>
            </w:r>
          </w:p>
          <w:p w14:paraId="317FC769" w14:textId="6BCE7E76" w:rsidR="009070CF" w:rsidRPr="00AE7727" w:rsidRDefault="009070CF" w:rsidP="00B64B86">
            <w:pPr>
              <w:pStyle w:val="ListParagraph"/>
              <w:numPr>
                <w:ilvl w:val="0"/>
                <w:numId w:val="1"/>
              </w:numPr>
              <w:ind w:left="339" w:hanging="270"/>
              <w:rPr>
                <w:rFonts w:ascii="Arial" w:hAnsi="Arial" w:cs="Arial"/>
                <w:sz w:val="22"/>
                <w:szCs w:val="22"/>
              </w:rPr>
            </w:pPr>
            <w:r>
              <w:rPr>
                <w:rFonts w:ascii="Arial" w:hAnsi="Arial" w:cs="Arial"/>
                <w:sz w:val="22"/>
                <w:szCs w:val="22"/>
              </w:rPr>
              <w:t>Create groups of 4-5 students, each group at a different station.</w:t>
            </w:r>
          </w:p>
        </w:tc>
        <w:tc>
          <w:tcPr>
            <w:tcW w:w="5130" w:type="dxa"/>
            <w:vMerge/>
          </w:tcPr>
          <w:p w14:paraId="0E11D393" w14:textId="77777777" w:rsidR="00C67DAA" w:rsidRPr="00E20EAA" w:rsidRDefault="00C67DAA" w:rsidP="00B64B86">
            <w:pPr>
              <w:jc w:val="center"/>
              <w:rPr>
                <w:rFonts w:ascii="Arial" w:hAnsi="Arial" w:cs="Arial"/>
                <w:sz w:val="22"/>
                <w:szCs w:val="22"/>
              </w:rPr>
            </w:pPr>
          </w:p>
        </w:tc>
      </w:tr>
      <w:tr w:rsidR="00C67DAA" w14:paraId="05A36C3B" w14:textId="77777777" w:rsidTr="00B64B86">
        <w:tc>
          <w:tcPr>
            <w:tcW w:w="10440" w:type="dxa"/>
            <w:gridSpan w:val="2"/>
            <w:shd w:val="clear" w:color="auto" w:fill="F79421"/>
          </w:tcPr>
          <w:p w14:paraId="41C0344E"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C67DAA" w14:paraId="6B408A18" w14:textId="77777777" w:rsidTr="00B64B86">
        <w:tc>
          <w:tcPr>
            <w:tcW w:w="10440" w:type="dxa"/>
            <w:gridSpan w:val="2"/>
          </w:tcPr>
          <w:p w14:paraId="697BC961" w14:textId="4E5109F9" w:rsidR="00C67DAA" w:rsidRDefault="00C67DAA" w:rsidP="00C67DAA">
            <w:pPr>
              <w:pStyle w:val="ListParagraph"/>
              <w:numPr>
                <w:ilvl w:val="0"/>
                <w:numId w:val="18"/>
              </w:numPr>
              <w:rPr>
                <w:rFonts w:ascii="Arial" w:hAnsi="Arial" w:cs="Arial"/>
                <w:sz w:val="22"/>
                <w:szCs w:val="22"/>
              </w:rPr>
            </w:pPr>
            <w:r>
              <w:rPr>
                <w:rFonts w:ascii="Arial" w:hAnsi="Arial" w:cs="Arial"/>
                <w:sz w:val="22"/>
                <w:szCs w:val="22"/>
              </w:rPr>
              <w:t xml:space="preserve">This activity is called </w:t>
            </w:r>
            <w:r w:rsidR="007A59CD">
              <w:rPr>
                <w:rFonts w:ascii="Arial" w:hAnsi="Arial" w:cs="Arial"/>
                <w:sz w:val="22"/>
                <w:szCs w:val="22"/>
              </w:rPr>
              <w:t>Spooky Stations</w:t>
            </w:r>
            <w:r>
              <w:rPr>
                <w:rFonts w:ascii="Arial" w:hAnsi="Arial" w:cs="Arial"/>
                <w:sz w:val="22"/>
                <w:szCs w:val="22"/>
              </w:rPr>
              <w:t xml:space="preserve">! The object </w:t>
            </w:r>
            <w:r w:rsidR="0059258E">
              <w:rPr>
                <w:rFonts w:ascii="Arial" w:hAnsi="Arial" w:cs="Arial"/>
                <w:sz w:val="22"/>
                <w:szCs w:val="22"/>
              </w:rPr>
              <w:t xml:space="preserve">is to utilize self-control and personal responsibility while you participate in a variety of different </w:t>
            </w:r>
            <w:r w:rsidR="00600F75">
              <w:rPr>
                <w:rFonts w:ascii="Arial" w:hAnsi="Arial" w:cs="Arial"/>
                <w:sz w:val="22"/>
                <w:szCs w:val="22"/>
              </w:rPr>
              <w:t xml:space="preserve">spooky </w:t>
            </w:r>
            <w:r w:rsidR="0059258E">
              <w:rPr>
                <w:rFonts w:ascii="Arial" w:hAnsi="Arial" w:cs="Arial"/>
                <w:sz w:val="22"/>
                <w:szCs w:val="22"/>
              </w:rPr>
              <w:t>station activities.</w:t>
            </w:r>
            <w:r>
              <w:rPr>
                <w:rFonts w:ascii="Arial" w:hAnsi="Arial" w:cs="Arial"/>
                <w:sz w:val="22"/>
                <w:szCs w:val="22"/>
              </w:rPr>
              <w:t xml:space="preserve"> </w:t>
            </w:r>
          </w:p>
          <w:p w14:paraId="4CE9860C" w14:textId="2E4AE3E0" w:rsidR="00C67DAA" w:rsidRPr="00600F75" w:rsidRDefault="00600F75" w:rsidP="00C67DAA">
            <w:pPr>
              <w:pStyle w:val="ListParagraph"/>
              <w:numPr>
                <w:ilvl w:val="0"/>
                <w:numId w:val="18"/>
              </w:numPr>
              <w:rPr>
                <w:rFonts w:ascii="Arial" w:hAnsi="Arial" w:cs="Arial"/>
                <w:i/>
                <w:iCs/>
                <w:sz w:val="22"/>
                <w:szCs w:val="22"/>
              </w:rPr>
            </w:pPr>
            <w:r w:rsidRPr="00600F75">
              <w:rPr>
                <w:rFonts w:ascii="Arial" w:hAnsi="Arial" w:cs="Arial"/>
                <w:i/>
                <w:iCs/>
                <w:sz w:val="22"/>
                <w:szCs w:val="22"/>
              </w:rPr>
              <w:t xml:space="preserve">Teacher: Talk through and demonstrate each station. </w:t>
            </w:r>
          </w:p>
          <w:p w14:paraId="35C86535" w14:textId="402785CD" w:rsidR="00C67DAA" w:rsidRPr="00677638" w:rsidRDefault="00600F75" w:rsidP="00C67DAA">
            <w:pPr>
              <w:pStyle w:val="ListParagraph"/>
              <w:numPr>
                <w:ilvl w:val="0"/>
                <w:numId w:val="18"/>
              </w:numPr>
              <w:rPr>
                <w:rFonts w:ascii="Arial" w:hAnsi="Arial" w:cs="Arial"/>
                <w:sz w:val="22"/>
                <w:szCs w:val="22"/>
              </w:rPr>
            </w:pPr>
            <w:r>
              <w:rPr>
                <w:rFonts w:ascii="Arial" w:hAnsi="Arial" w:cs="Arial"/>
                <w:sz w:val="22"/>
                <w:szCs w:val="22"/>
              </w:rPr>
              <w:t>When the music starts, begin working at your station. There is a task tent with a station card at each one to help you remember the expectations and directions.</w:t>
            </w:r>
          </w:p>
          <w:p w14:paraId="63DF7CD7" w14:textId="21B6F8CF" w:rsidR="00C67DAA" w:rsidRPr="00677638" w:rsidRDefault="00600F75" w:rsidP="00C67DAA">
            <w:pPr>
              <w:pStyle w:val="ListParagraph"/>
              <w:numPr>
                <w:ilvl w:val="0"/>
                <w:numId w:val="18"/>
              </w:numPr>
              <w:rPr>
                <w:rFonts w:ascii="Arial" w:hAnsi="Arial" w:cs="Arial"/>
                <w:sz w:val="22"/>
                <w:szCs w:val="22"/>
              </w:rPr>
            </w:pPr>
            <w:r>
              <w:rPr>
                <w:rFonts w:ascii="Arial" w:hAnsi="Arial" w:cs="Arial"/>
                <w:sz w:val="22"/>
                <w:szCs w:val="22"/>
              </w:rPr>
              <w:t>When the music stops, you will have 30 seconds to clean up the station equipment and rotate to the next station. Wait until the music begins again to start the new station activity.</w:t>
            </w:r>
          </w:p>
          <w:p w14:paraId="1B92D6A0" w14:textId="77777777" w:rsidR="00C67DAA" w:rsidRPr="00C8066A" w:rsidRDefault="00C67DAA" w:rsidP="00600F75">
            <w:pPr>
              <w:pStyle w:val="ListParagraph"/>
              <w:ind w:left="360"/>
              <w:rPr>
                <w:rFonts w:ascii="Arial" w:hAnsi="Arial" w:cs="Arial"/>
                <w:sz w:val="22"/>
                <w:szCs w:val="22"/>
              </w:rPr>
            </w:pPr>
          </w:p>
        </w:tc>
      </w:tr>
      <w:tr w:rsidR="00C67DAA" w14:paraId="36B2145D" w14:textId="77777777" w:rsidTr="00B64B86">
        <w:tc>
          <w:tcPr>
            <w:tcW w:w="10440" w:type="dxa"/>
            <w:gridSpan w:val="2"/>
            <w:shd w:val="clear" w:color="auto" w:fill="F79421"/>
          </w:tcPr>
          <w:p w14:paraId="25FEAFFC"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C67DAA" w14:paraId="502B0084" w14:textId="77777777" w:rsidTr="00B64B86">
        <w:tc>
          <w:tcPr>
            <w:tcW w:w="10440" w:type="dxa"/>
            <w:gridSpan w:val="2"/>
          </w:tcPr>
          <w:p w14:paraId="68C40801" w14:textId="23A77F2B" w:rsidR="00C67DAA" w:rsidRPr="00C67DAA" w:rsidRDefault="007A59CD" w:rsidP="00B64B86">
            <w:pPr>
              <w:pStyle w:val="ListParagraph"/>
              <w:numPr>
                <w:ilvl w:val="0"/>
                <w:numId w:val="1"/>
              </w:numPr>
              <w:ind w:left="339" w:hanging="270"/>
              <w:rPr>
                <w:rFonts w:ascii="Arial" w:hAnsi="Arial" w:cs="Arial"/>
                <w:sz w:val="22"/>
                <w:szCs w:val="22"/>
              </w:rPr>
            </w:pPr>
            <w:r w:rsidRPr="007A59CD">
              <w:rPr>
                <w:rFonts w:ascii="Arial" w:hAnsi="Arial" w:cs="Arial"/>
                <w:b/>
                <w:bCs/>
                <w:sz w:val="22"/>
                <w:szCs w:val="22"/>
              </w:rPr>
              <w:t>DOK 1</w:t>
            </w:r>
            <w:r>
              <w:rPr>
                <w:rFonts w:ascii="Arial" w:hAnsi="Arial" w:cs="Arial"/>
                <w:sz w:val="22"/>
                <w:szCs w:val="22"/>
              </w:rPr>
              <w:t>: Why is it important for you to work together with your classmates to share equipment and space?</w:t>
            </w:r>
          </w:p>
          <w:p w14:paraId="4373EE7F" w14:textId="0B69CCD4" w:rsidR="00C67DAA" w:rsidRPr="00C67DAA" w:rsidRDefault="007A59CD" w:rsidP="00B64B86">
            <w:pPr>
              <w:pStyle w:val="ListParagraph"/>
              <w:numPr>
                <w:ilvl w:val="0"/>
                <w:numId w:val="1"/>
              </w:numPr>
              <w:ind w:left="339" w:hanging="270"/>
              <w:rPr>
                <w:rFonts w:ascii="Arial" w:hAnsi="Arial" w:cs="Arial"/>
                <w:sz w:val="22"/>
                <w:szCs w:val="22"/>
              </w:rPr>
            </w:pPr>
            <w:r w:rsidRPr="007A59CD">
              <w:rPr>
                <w:rFonts w:ascii="Arial" w:hAnsi="Arial" w:cs="Arial"/>
                <w:b/>
                <w:bCs/>
                <w:sz w:val="22"/>
                <w:szCs w:val="22"/>
              </w:rPr>
              <w:t>DOK 2</w:t>
            </w:r>
            <w:r>
              <w:rPr>
                <w:rFonts w:ascii="Arial" w:hAnsi="Arial" w:cs="Arial"/>
                <w:sz w:val="22"/>
                <w:szCs w:val="22"/>
              </w:rPr>
              <w:t>: What are some of the ways you exhibited personal responsibility and/or self-control during the station activities?</w:t>
            </w:r>
          </w:p>
          <w:p w14:paraId="519159B3" w14:textId="77777777" w:rsidR="00C67DAA" w:rsidRPr="00C8066A" w:rsidRDefault="00C67DAA" w:rsidP="00B64B86">
            <w:pPr>
              <w:ind w:left="69"/>
              <w:rPr>
                <w:rFonts w:ascii="Arial" w:hAnsi="Arial" w:cs="Arial"/>
                <w:b/>
                <w:bCs/>
                <w:sz w:val="22"/>
                <w:szCs w:val="22"/>
              </w:rPr>
            </w:pPr>
          </w:p>
        </w:tc>
      </w:tr>
      <w:tr w:rsidR="00C67DAA" w14:paraId="01A87827" w14:textId="77777777" w:rsidTr="00B64B86">
        <w:tc>
          <w:tcPr>
            <w:tcW w:w="10440" w:type="dxa"/>
            <w:gridSpan w:val="2"/>
            <w:shd w:val="clear" w:color="auto" w:fill="F79421"/>
          </w:tcPr>
          <w:p w14:paraId="1CBFB5A7"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PRIORITY OUTCOMES</w:t>
            </w:r>
          </w:p>
        </w:tc>
      </w:tr>
      <w:tr w:rsidR="00C67DAA" w14:paraId="5105F746" w14:textId="77777777" w:rsidTr="00B64B86">
        <w:tc>
          <w:tcPr>
            <w:tcW w:w="10440" w:type="dxa"/>
            <w:gridSpan w:val="2"/>
          </w:tcPr>
          <w:p w14:paraId="3716114A" w14:textId="359BF0D1" w:rsidR="00C67DAA" w:rsidRPr="00C67DAA" w:rsidRDefault="0039090A" w:rsidP="00B64B86">
            <w:pPr>
              <w:rPr>
                <w:rFonts w:ascii="Arial" w:hAnsi="Arial" w:cs="Arial"/>
                <w:sz w:val="22"/>
                <w:szCs w:val="22"/>
              </w:rPr>
            </w:pPr>
            <w:r>
              <w:rPr>
                <w:rFonts w:ascii="Arial" w:hAnsi="Arial" w:cs="Arial"/>
                <w:b/>
                <w:bCs/>
                <w:sz w:val="22"/>
                <w:szCs w:val="22"/>
              </w:rPr>
              <w:t>Working with Others:</w:t>
            </w:r>
          </w:p>
          <w:p w14:paraId="64A2024C" w14:textId="3B76A1AC" w:rsidR="00C67DAA" w:rsidRPr="000A76CB"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39090A">
              <w:rPr>
                <w:rFonts w:ascii="Arial" w:hAnsi="Arial" w:cs="Arial"/>
                <w:b/>
                <w:bCs/>
                <w:sz w:val="22"/>
                <w:szCs w:val="22"/>
              </w:rPr>
              <w:t>s K-2:</w:t>
            </w:r>
            <w:r w:rsidRPr="000A76CB">
              <w:rPr>
                <w:rFonts w:ascii="Arial" w:hAnsi="Arial" w:cs="Arial"/>
                <w:sz w:val="22"/>
                <w:szCs w:val="22"/>
              </w:rPr>
              <w:t xml:space="preserve"> </w:t>
            </w:r>
            <w:r w:rsidR="0039090A">
              <w:rPr>
                <w:rFonts w:ascii="Arial" w:hAnsi="Arial" w:cs="Arial"/>
                <w:sz w:val="22"/>
                <w:szCs w:val="22"/>
              </w:rPr>
              <w:t>Accepts responsibility for class protocols with personal and cooperative behavior as well as performance actions</w:t>
            </w:r>
            <w:r>
              <w:rPr>
                <w:rFonts w:ascii="Arial" w:hAnsi="Arial" w:cs="Arial"/>
                <w:sz w:val="22"/>
                <w:szCs w:val="22"/>
              </w:rPr>
              <w:t>.</w:t>
            </w:r>
          </w:p>
          <w:p w14:paraId="363F0EAD" w14:textId="3E2433C7" w:rsidR="00C67DAA"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39090A">
              <w:rPr>
                <w:rFonts w:ascii="Arial" w:hAnsi="Arial" w:cs="Arial"/>
                <w:b/>
                <w:bCs/>
                <w:sz w:val="22"/>
                <w:szCs w:val="22"/>
              </w:rPr>
              <w:t>s 3-5</w:t>
            </w:r>
            <w:r w:rsidRPr="000A76CB">
              <w:rPr>
                <w:rFonts w:ascii="Arial" w:hAnsi="Arial" w:cs="Arial"/>
                <w:b/>
                <w:bCs/>
                <w:sz w:val="22"/>
                <w:szCs w:val="22"/>
              </w:rPr>
              <w:t>:</w:t>
            </w:r>
            <w:r w:rsidRPr="000A76CB">
              <w:rPr>
                <w:rFonts w:ascii="Arial" w:hAnsi="Arial" w:cs="Arial"/>
                <w:sz w:val="22"/>
                <w:szCs w:val="22"/>
              </w:rPr>
              <w:t xml:space="preserve"> </w:t>
            </w:r>
            <w:r w:rsidR="0039090A">
              <w:rPr>
                <w:rFonts w:ascii="Arial" w:hAnsi="Arial" w:cs="Arial"/>
                <w:sz w:val="22"/>
                <w:szCs w:val="22"/>
              </w:rPr>
              <w:t>Accepts, recognizes, and actively involves others with both higher and lower skill abilities into physical activities and group projects</w:t>
            </w:r>
            <w:r>
              <w:rPr>
                <w:rFonts w:ascii="Arial" w:hAnsi="Arial" w:cs="Arial"/>
                <w:sz w:val="22"/>
                <w:szCs w:val="22"/>
              </w:rPr>
              <w:t>.</w:t>
            </w:r>
          </w:p>
          <w:p w14:paraId="2C22E05C" w14:textId="77777777" w:rsidR="00C67DAA" w:rsidRPr="009A17EF" w:rsidRDefault="00C67DAA" w:rsidP="00B64B86">
            <w:pPr>
              <w:rPr>
                <w:rFonts w:ascii="Arial" w:hAnsi="Arial" w:cs="Arial"/>
                <w:sz w:val="22"/>
                <w:szCs w:val="22"/>
              </w:rPr>
            </w:pPr>
          </w:p>
        </w:tc>
      </w:tr>
    </w:tbl>
    <w:p w14:paraId="6CEC07B4" w14:textId="77777777" w:rsidR="00C67DAA" w:rsidRDefault="00C67DAA" w:rsidP="00C67DAA">
      <w:pPr>
        <w:rPr>
          <w:rFonts w:ascii="Arial" w:hAnsi="Arial" w:cs="Arial"/>
        </w:rPr>
      </w:pPr>
    </w:p>
    <w:p w14:paraId="0FA81C87" w14:textId="41BEE0E4" w:rsidR="00C67DAA" w:rsidRDefault="00C67DAA">
      <w:pPr>
        <w:rPr>
          <w:rFonts w:ascii="Arial" w:hAnsi="Arial" w:cs="Arial"/>
        </w:rPr>
      </w:pPr>
    </w:p>
    <w:sectPr w:rsidR="00C67DAA"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3351" w14:textId="77777777" w:rsidR="00834974" w:rsidRDefault="00834974" w:rsidP="00AD2F1A">
      <w:r>
        <w:separator/>
      </w:r>
    </w:p>
  </w:endnote>
  <w:endnote w:type="continuationSeparator" w:id="0">
    <w:p w14:paraId="425E69A6" w14:textId="77777777" w:rsidR="00834974" w:rsidRDefault="00834974"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329B" w14:textId="77777777" w:rsidR="00834974" w:rsidRDefault="00834974" w:rsidP="00AD2F1A">
      <w:r>
        <w:separator/>
      </w:r>
    </w:p>
  </w:footnote>
  <w:footnote w:type="continuationSeparator" w:id="0">
    <w:p w14:paraId="6EE43D43" w14:textId="77777777" w:rsidR="00834974" w:rsidRDefault="00834974"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126311"/>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C01DD"/>
    <w:rsid w:val="006C479F"/>
    <w:rsid w:val="006F4716"/>
    <w:rsid w:val="006F4E64"/>
    <w:rsid w:val="00703741"/>
    <w:rsid w:val="00711B38"/>
    <w:rsid w:val="00746EE3"/>
    <w:rsid w:val="00760C5D"/>
    <w:rsid w:val="00794535"/>
    <w:rsid w:val="007A59CD"/>
    <w:rsid w:val="007B13A4"/>
    <w:rsid w:val="007B27BF"/>
    <w:rsid w:val="007B4DA3"/>
    <w:rsid w:val="007F39C3"/>
    <w:rsid w:val="00802A3E"/>
    <w:rsid w:val="008048E2"/>
    <w:rsid w:val="00827124"/>
    <w:rsid w:val="00834285"/>
    <w:rsid w:val="00834974"/>
    <w:rsid w:val="00844512"/>
    <w:rsid w:val="00866DF8"/>
    <w:rsid w:val="00877C4F"/>
    <w:rsid w:val="00877DC2"/>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6D4E"/>
    <w:rsid w:val="00AB7A74"/>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34D"/>
    <w:rsid w:val="00BB095B"/>
    <w:rsid w:val="00BE77D2"/>
    <w:rsid w:val="00BF03BB"/>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9359C"/>
    <w:rsid w:val="00D960B0"/>
    <w:rsid w:val="00DF5A5A"/>
    <w:rsid w:val="00E016E1"/>
    <w:rsid w:val="00E14752"/>
    <w:rsid w:val="00E154BB"/>
    <w:rsid w:val="00E20EAA"/>
    <w:rsid w:val="00E3196F"/>
    <w:rsid w:val="00E34E1E"/>
    <w:rsid w:val="00E3625B"/>
    <w:rsid w:val="00E42866"/>
    <w:rsid w:val="00E42CEC"/>
    <w:rsid w:val="00E46E68"/>
    <w:rsid w:val="00E747A9"/>
    <w:rsid w:val="00E74873"/>
    <w:rsid w:val="00E832E4"/>
    <w:rsid w:val="00E9284C"/>
    <w:rsid w:val="00E952F1"/>
    <w:rsid w:val="00E97528"/>
    <w:rsid w:val="00ED645C"/>
    <w:rsid w:val="00EF0620"/>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2022-08-02T15:25:00Z</cp:lastPrinted>
  <dcterms:created xsi:type="dcterms:W3CDTF">2022-10-11T00:19:00Z</dcterms:created>
  <dcterms:modified xsi:type="dcterms:W3CDTF">2022-10-11T00:19:00Z</dcterms:modified>
</cp:coreProperties>
</file>