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64DAB87B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28"/>
        <w:gridCol w:w="2330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28AD512E" w14:textId="515F83A9" w:rsidR="00CC7242" w:rsidRPr="00CC7242" w:rsidRDefault="00CC724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Use a variety of different </w:t>
            </w:r>
            <w:r w:rsidR="00C05F47">
              <w:rPr>
                <w:rFonts w:ascii="Arial" w:hAnsi="Arial" w:cs="Arial"/>
                <w:color w:val="000000"/>
                <w:sz w:val="22"/>
                <w:szCs w:val="22"/>
              </w:rPr>
              <w:t>tossable markers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(size, material, weight, colors, etc.). Allow students to explore and choose from the options.</w:t>
            </w:r>
          </w:p>
          <w:p w14:paraId="0B18155E" w14:textId="7EB4CBFF" w:rsidR="002F3092" w:rsidRPr="00696DF3" w:rsidRDefault="002F309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 organizational markers</w:t>
            </w:r>
            <w:r w:rsidR="00C05F47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court lines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7058082" w14:textId="1C6676D5" w:rsidR="002D663F" w:rsidRPr="00C05F47" w:rsidRDefault="002F3092" w:rsidP="00C05F4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Use different colored cones or spots to identify </w:t>
            </w:r>
            <w:r w:rsidR="00084442">
              <w:rPr>
                <w:rFonts w:ascii="Arial" w:hAnsi="Arial" w:cs="Arial"/>
                <w:color w:val="000000"/>
                <w:sz w:val="22"/>
                <w:szCs w:val="22"/>
              </w:rPr>
              <w:t xml:space="preserve">activity </w:t>
            </w:r>
            <w:proofErr w:type="gramStart"/>
            <w:r w:rsidR="00084442">
              <w:rPr>
                <w:rFonts w:ascii="Arial" w:hAnsi="Arial" w:cs="Arial"/>
                <w:color w:val="000000"/>
                <w:sz w:val="22"/>
                <w:szCs w:val="22"/>
              </w:rPr>
              <w:t>areas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C05F4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2337" w:type="dxa"/>
          </w:tcPr>
          <w:p w14:paraId="019E1086" w14:textId="664CF20D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</w:t>
            </w:r>
            <w:r w:rsidR="008705F3">
              <w:rPr>
                <w:rFonts w:ascii="Arial" w:hAnsi="Arial" w:cs="Arial"/>
                <w:color w:val="000000"/>
                <w:sz w:val="22"/>
                <w:szCs w:val="22"/>
              </w:rPr>
              <w:t xml:space="preserve"> directions and expectations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646EBB8E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allow different </w:t>
            </w:r>
            <w:r w:rsidR="00C05F47">
              <w:rPr>
                <w:rFonts w:ascii="Arial" w:hAnsi="Arial" w:cs="Arial"/>
                <w:color w:val="000000"/>
                <w:sz w:val="22"/>
                <w:szCs w:val="22"/>
              </w:rPr>
              <w:t>ways to move from square to square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91FF24B" w14:textId="5BFD3DE9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Adapt body positioning to student needs. For example, modify the </w:t>
            </w:r>
            <w:r w:rsidR="008705F3">
              <w:rPr>
                <w:rFonts w:ascii="Arial" w:hAnsi="Arial" w:cs="Arial"/>
                <w:color w:val="000000"/>
                <w:sz w:val="22"/>
                <w:szCs w:val="22"/>
              </w:rPr>
              <w:t>activity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</w:t>
            </w:r>
            <w:r w:rsidR="00084442">
              <w:rPr>
                <w:rFonts w:ascii="Arial" w:hAnsi="Arial" w:cs="Arial"/>
                <w:color w:val="000000"/>
                <w:sz w:val="22"/>
                <w:szCs w:val="22"/>
              </w:rPr>
              <w:t xml:space="preserve">move while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sitting</w:t>
            </w:r>
            <w:r w:rsidR="00C05F47">
              <w:rPr>
                <w:rFonts w:ascii="Arial" w:hAnsi="Arial" w:cs="Arial"/>
                <w:color w:val="000000"/>
                <w:sz w:val="22"/>
                <w:szCs w:val="22"/>
              </w:rPr>
              <w:t xml:space="preserve"> on in a chair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38" w:type="dxa"/>
          </w:tcPr>
          <w:p w14:paraId="4D590E5E" w14:textId="4C482EB2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Visually mark/define space in </w:t>
            </w:r>
            <w:r w:rsidR="00733CD8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activity area with visual markers like cones, spot markers, visual signs/cues.</w:t>
            </w:r>
          </w:p>
          <w:p w14:paraId="73DA3345" w14:textId="5CA9DE60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., brighter or lighter).</w:t>
            </w:r>
          </w:p>
          <w:p w14:paraId="059441E2" w14:textId="517E04AE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7225CCE2" w14:textId="77777777" w:rsidR="002D663F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  <w:p w14:paraId="4C14B594" w14:textId="37F5F787" w:rsidR="00212C43" w:rsidRPr="00696DF3" w:rsidRDefault="00212C43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709AE" w14:textId="77777777" w:rsidR="004174D8" w:rsidRDefault="004174D8" w:rsidP="00DF495A">
      <w:r>
        <w:separator/>
      </w:r>
    </w:p>
  </w:endnote>
  <w:endnote w:type="continuationSeparator" w:id="0">
    <w:p w14:paraId="6F38E303" w14:textId="77777777" w:rsidR="004174D8" w:rsidRDefault="004174D8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A79D5" w14:textId="77777777" w:rsidR="004174D8" w:rsidRDefault="004174D8" w:rsidP="00DF495A">
      <w:r>
        <w:separator/>
      </w:r>
    </w:p>
  </w:footnote>
  <w:footnote w:type="continuationSeparator" w:id="0">
    <w:p w14:paraId="04062C9A" w14:textId="77777777" w:rsidR="004174D8" w:rsidRDefault="004174D8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5364D44E">
          <wp:simplePos x="0" y="0"/>
          <wp:positionH relativeFrom="margin">
            <wp:posOffset>-431515</wp:posOffset>
          </wp:positionH>
          <wp:positionV relativeFrom="margin">
            <wp:posOffset>-374468</wp:posOffset>
          </wp:positionV>
          <wp:extent cx="6812998" cy="89663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8" cy="896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84442"/>
    <w:rsid w:val="00153E6B"/>
    <w:rsid w:val="00181778"/>
    <w:rsid w:val="00212C43"/>
    <w:rsid w:val="002D663F"/>
    <w:rsid w:val="002F3092"/>
    <w:rsid w:val="00312DE7"/>
    <w:rsid w:val="004174D8"/>
    <w:rsid w:val="005031B2"/>
    <w:rsid w:val="00542776"/>
    <w:rsid w:val="00696DF3"/>
    <w:rsid w:val="006B0C74"/>
    <w:rsid w:val="00733CD8"/>
    <w:rsid w:val="007A7C1B"/>
    <w:rsid w:val="008705F3"/>
    <w:rsid w:val="009233F1"/>
    <w:rsid w:val="00972DB1"/>
    <w:rsid w:val="009A4746"/>
    <w:rsid w:val="00A276B9"/>
    <w:rsid w:val="00B66027"/>
    <w:rsid w:val="00C05F47"/>
    <w:rsid w:val="00C50058"/>
    <w:rsid w:val="00CC7242"/>
    <w:rsid w:val="00CE2EF1"/>
    <w:rsid w:val="00D9682D"/>
    <w:rsid w:val="00DF495A"/>
    <w:rsid w:val="00F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9</cp:revision>
  <dcterms:created xsi:type="dcterms:W3CDTF">2020-08-02T06:02:00Z</dcterms:created>
  <dcterms:modified xsi:type="dcterms:W3CDTF">2021-06-03T13:31:00Z</dcterms:modified>
</cp:coreProperties>
</file>