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6B29" w14:textId="77777777" w:rsidR="001E41A4" w:rsidRDefault="001E41A4" w:rsidP="001E41A4">
      <w:pPr>
        <w:rPr>
          <w:rFonts w:ascii="Arial" w:hAnsi="Arial" w:cs="Arial"/>
        </w:rPr>
      </w:pPr>
    </w:p>
    <w:p w14:paraId="0D9EEAC7" w14:textId="77777777" w:rsidR="001E41A4" w:rsidRDefault="001E41A4" w:rsidP="001E41A4">
      <w:pPr>
        <w:rPr>
          <w:rFonts w:ascii="Arial" w:hAnsi="Arial" w:cs="Arial"/>
        </w:rPr>
      </w:pPr>
    </w:p>
    <w:p w14:paraId="6729BC79" w14:textId="77777777" w:rsidR="001E41A4" w:rsidRDefault="001E41A4" w:rsidP="001E41A4">
      <w:pPr>
        <w:rPr>
          <w:rFonts w:ascii="Arial" w:hAnsi="Arial" w:cs="Arial"/>
        </w:rPr>
      </w:pPr>
    </w:p>
    <w:p w14:paraId="66ED8795" w14:textId="77777777" w:rsidR="001E41A4" w:rsidRDefault="001E41A4" w:rsidP="001E41A4">
      <w:pPr>
        <w:rPr>
          <w:rFonts w:ascii="Arial" w:hAnsi="Arial" w:cs="Arial"/>
        </w:rPr>
      </w:pPr>
    </w:p>
    <w:p w14:paraId="46AC4505" w14:textId="180E6759" w:rsidR="003930C2" w:rsidRPr="003930C2" w:rsidRDefault="003930C2" w:rsidP="003930C2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3930C2">
        <w:rPr>
          <w:rFonts w:ascii="Arial Black" w:hAnsi="Arial Black" w:cs="Arial"/>
          <w:b/>
          <w:bCs/>
          <w:sz w:val="44"/>
          <w:szCs w:val="44"/>
        </w:rPr>
        <w:t>TURKEY</w:t>
      </w:r>
      <w:r w:rsidR="00DE542E">
        <w:rPr>
          <w:rFonts w:ascii="Arial Black" w:hAnsi="Arial Black" w:cs="Arial"/>
          <w:b/>
          <w:bCs/>
          <w:sz w:val="44"/>
          <w:szCs w:val="44"/>
        </w:rPr>
        <w:t xml:space="preserve"> TAG</w:t>
      </w:r>
    </w:p>
    <w:p w14:paraId="481229FF" w14:textId="45ED545D" w:rsidR="001E41A4" w:rsidRDefault="001E41A4" w:rsidP="001E41A4">
      <w:pPr>
        <w:rPr>
          <w:rFonts w:ascii="Arial" w:hAnsi="Arial" w:cs="Arial"/>
        </w:rPr>
      </w:pPr>
      <w:r w:rsidRPr="001E41A4">
        <w:rPr>
          <w:rFonts w:ascii="Arial" w:hAnsi="Arial" w:cs="Arial"/>
        </w:rPr>
        <w:t xml:space="preserve"> </w:t>
      </w:r>
    </w:p>
    <w:p w14:paraId="3CCA5A4A" w14:textId="77777777" w:rsidR="001E41A4" w:rsidRPr="001E41A4" w:rsidRDefault="001E41A4" w:rsidP="001E41A4">
      <w:pPr>
        <w:rPr>
          <w:rFonts w:ascii="Arial" w:hAnsi="Arial" w:cs="Arial"/>
        </w:rPr>
      </w:pPr>
    </w:p>
    <w:p w14:paraId="4645C898" w14:textId="38B3DF7D" w:rsidR="00F93D36" w:rsidRPr="00F93D36" w:rsidRDefault="001E41A4" w:rsidP="00F93D36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Objective: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F93D36" w:rsidRPr="00F93D36">
        <w:rPr>
          <w:rFonts w:ascii="Arial" w:hAnsi="Arial" w:cs="Arial"/>
          <w:sz w:val="32"/>
          <w:szCs w:val="32"/>
        </w:rPr>
        <w:t xml:space="preserve">To survive </w:t>
      </w:r>
      <w:r w:rsidR="00F93D36">
        <w:rPr>
          <w:rFonts w:ascii="Arial" w:hAnsi="Arial" w:cs="Arial"/>
          <w:sz w:val="32"/>
          <w:szCs w:val="32"/>
        </w:rPr>
        <w:t>3</w:t>
      </w:r>
      <w:r w:rsidR="00F93D36" w:rsidRPr="00F93D36">
        <w:rPr>
          <w:rFonts w:ascii="Arial" w:hAnsi="Arial" w:cs="Arial"/>
          <w:sz w:val="32"/>
          <w:szCs w:val="32"/>
        </w:rPr>
        <w:t xml:space="preserve"> rounds without being turned into a turkey.</w:t>
      </w:r>
    </w:p>
    <w:p w14:paraId="7BE1E8F6" w14:textId="7E2D43BC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24B31097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447E5D37" w14:textId="3B20F719" w:rsidR="00F93D36" w:rsidRPr="00F93D36" w:rsidRDefault="001E41A4" w:rsidP="00F93D36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Set-up: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F93D36" w:rsidRPr="00F93D36">
        <w:rPr>
          <w:rFonts w:ascii="Arial" w:hAnsi="Arial" w:cs="Arial"/>
          <w:sz w:val="32"/>
          <w:szCs w:val="32"/>
        </w:rPr>
        <w:t>Select</w:t>
      </w:r>
      <w:r w:rsidR="00F93D36">
        <w:rPr>
          <w:rFonts w:ascii="Arial" w:hAnsi="Arial" w:cs="Arial"/>
          <w:sz w:val="32"/>
          <w:szCs w:val="32"/>
        </w:rPr>
        <w:t xml:space="preserve"> 1</w:t>
      </w:r>
      <w:r w:rsidR="00F93D36" w:rsidRPr="00F93D36">
        <w:rPr>
          <w:rFonts w:ascii="Arial" w:hAnsi="Arial" w:cs="Arial"/>
          <w:sz w:val="32"/>
          <w:szCs w:val="32"/>
        </w:rPr>
        <w:t xml:space="preserve"> student to be </w:t>
      </w:r>
      <w:r w:rsidR="00F93D36" w:rsidRPr="00F93D36">
        <w:rPr>
          <w:rFonts w:ascii="Arial" w:hAnsi="Arial" w:cs="Arial"/>
          <w:i/>
          <w:iCs/>
          <w:sz w:val="32"/>
          <w:szCs w:val="32"/>
        </w:rPr>
        <w:t>I</w:t>
      </w:r>
      <w:r w:rsidR="00F93D36" w:rsidRPr="00F93D36">
        <w:rPr>
          <w:rFonts w:ascii="Arial" w:hAnsi="Arial" w:cs="Arial"/>
          <w:i/>
          <w:iCs/>
          <w:sz w:val="32"/>
          <w:szCs w:val="32"/>
        </w:rPr>
        <w:t>T</w:t>
      </w:r>
      <w:r w:rsidR="00F93D36" w:rsidRPr="00F93D36">
        <w:rPr>
          <w:rFonts w:ascii="Arial" w:hAnsi="Arial" w:cs="Arial"/>
          <w:sz w:val="32"/>
          <w:szCs w:val="32"/>
        </w:rPr>
        <w:t>.</w:t>
      </w:r>
      <w:r w:rsidR="00F93D36">
        <w:rPr>
          <w:rFonts w:ascii="Arial" w:hAnsi="Arial" w:cs="Arial"/>
          <w:sz w:val="32"/>
          <w:szCs w:val="32"/>
        </w:rPr>
        <w:t xml:space="preserve"> All students start standing.</w:t>
      </w:r>
    </w:p>
    <w:p w14:paraId="1EE4902D" w14:textId="3ECACE9D" w:rsidR="003930C2" w:rsidRPr="003930C2" w:rsidRDefault="003930C2" w:rsidP="003930C2">
      <w:pPr>
        <w:spacing w:line="276" w:lineRule="auto"/>
        <w:rPr>
          <w:rFonts w:ascii="Arial" w:hAnsi="Arial" w:cs="Arial"/>
          <w:sz w:val="32"/>
          <w:szCs w:val="32"/>
        </w:rPr>
      </w:pPr>
    </w:p>
    <w:p w14:paraId="04904800" w14:textId="417BC14D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2E26E4FE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sz w:val="32"/>
          <w:szCs w:val="32"/>
        </w:rPr>
        <w:t xml:space="preserve"> </w:t>
      </w:r>
    </w:p>
    <w:p w14:paraId="26147BC5" w14:textId="77777777" w:rsidR="00F93D36" w:rsidRDefault="001E41A4" w:rsidP="00F93D36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Description: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F93D36" w:rsidRPr="00F93D36">
        <w:rPr>
          <w:rFonts w:ascii="Arial" w:hAnsi="Arial" w:cs="Arial"/>
          <w:sz w:val="32"/>
          <w:szCs w:val="32"/>
        </w:rPr>
        <w:t xml:space="preserve">The student that is </w:t>
      </w:r>
      <w:r w:rsidR="00F93D36">
        <w:rPr>
          <w:rFonts w:ascii="Arial" w:hAnsi="Arial" w:cs="Arial"/>
          <w:i/>
          <w:iCs/>
          <w:sz w:val="32"/>
          <w:szCs w:val="32"/>
        </w:rPr>
        <w:t>IT</w:t>
      </w:r>
      <w:r w:rsidR="00F93D36">
        <w:rPr>
          <w:rFonts w:ascii="Arial" w:hAnsi="Arial" w:cs="Arial"/>
          <w:sz w:val="32"/>
          <w:szCs w:val="32"/>
        </w:rPr>
        <w:t>,</w:t>
      </w:r>
      <w:r w:rsidR="00F93D36" w:rsidRPr="00F93D36">
        <w:rPr>
          <w:rFonts w:ascii="Arial" w:hAnsi="Arial" w:cs="Arial"/>
          <w:sz w:val="32"/>
          <w:szCs w:val="32"/>
        </w:rPr>
        <w:t xml:space="preserve"> will close eyes or turn so that </w:t>
      </w:r>
      <w:r w:rsidR="00F93D36">
        <w:rPr>
          <w:rFonts w:ascii="Arial" w:hAnsi="Arial" w:cs="Arial"/>
          <w:sz w:val="32"/>
          <w:szCs w:val="32"/>
        </w:rPr>
        <w:t>their</w:t>
      </w:r>
      <w:r w:rsidR="00F93D36" w:rsidRPr="00F93D36">
        <w:rPr>
          <w:rFonts w:ascii="Arial" w:hAnsi="Arial" w:cs="Arial"/>
          <w:sz w:val="32"/>
          <w:szCs w:val="32"/>
        </w:rPr>
        <w:t xml:space="preserve"> back is to the class. The remaining students will decide if they </w:t>
      </w:r>
      <w:r w:rsidR="00F93D36">
        <w:rPr>
          <w:rFonts w:ascii="Arial" w:hAnsi="Arial" w:cs="Arial"/>
          <w:sz w:val="32"/>
          <w:szCs w:val="32"/>
        </w:rPr>
        <w:t xml:space="preserve">ate too much and </w:t>
      </w:r>
      <w:r w:rsidR="00F93D36" w:rsidRPr="00F93D36">
        <w:rPr>
          <w:rFonts w:ascii="Arial" w:hAnsi="Arial" w:cs="Arial"/>
          <w:sz w:val="32"/>
          <w:szCs w:val="32"/>
        </w:rPr>
        <w:t xml:space="preserve">are </w:t>
      </w:r>
      <w:r w:rsidR="00F93D36">
        <w:rPr>
          <w:rFonts w:ascii="Arial" w:hAnsi="Arial" w:cs="Arial"/>
          <w:sz w:val="32"/>
          <w:szCs w:val="32"/>
        </w:rPr>
        <w:t>“</w:t>
      </w:r>
      <w:r w:rsidR="00F93D36" w:rsidRPr="00F93D36">
        <w:rPr>
          <w:rFonts w:ascii="Arial" w:hAnsi="Arial" w:cs="Arial"/>
          <w:sz w:val="32"/>
          <w:szCs w:val="32"/>
        </w:rPr>
        <w:t>full</w:t>
      </w:r>
      <w:r w:rsidR="00F93D36">
        <w:rPr>
          <w:rFonts w:ascii="Arial" w:hAnsi="Arial" w:cs="Arial"/>
          <w:sz w:val="32"/>
          <w:szCs w:val="32"/>
        </w:rPr>
        <w:t>”</w:t>
      </w:r>
      <w:r w:rsidR="00F93D36" w:rsidRPr="00F93D36">
        <w:rPr>
          <w:rFonts w:ascii="Arial" w:hAnsi="Arial" w:cs="Arial"/>
          <w:sz w:val="32"/>
          <w:szCs w:val="32"/>
        </w:rPr>
        <w:t xml:space="preserve"> (demonstrated by rubbing their stomach with both hands)</w:t>
      </w:r>
      <w:r w:rsidR="00F93D36">
        <w:rPr>
          <w:rFonts w:ascii="Arial" w:hAnsi="Arial" w:cs="Arial"/>
          <w:sz w:val="32"/>
          <w:szCs w:val="32"/>
        </w:rPr>
        <w:t>,</w:t>
      </w:r>
      <w:r w:rsidR="00F93D36" w:rsidRPr="00F93D36">
        <w:rPr>
          <w:rFonts w:ascii="Arial" w:hAnsi="Arial" w:cs="Arial"/>
          <w:sz w:val="32"/>
          <w:szCs w:val="32"/>
        </w:rPr>
        <w:t xml:space="preserve"> </w:t>
      </w:r>
      <w:proofErr w:type="gramStart"/>
      <w:r w:rsidR="00F93D36" w:rsidRPr="00F93D36">
        <w:rPr>
          <w:rFonts w:ascii="Arial" w:hAnsi="Arial" w:cs="Arial"/>
          <w:sz w:val="32"/>
          <w:szCs w:val="32"/>
        </w:rPr>
        <w:t>or</w:t>
      </w:r>
      <w:proofErr w:type="gramEnd"/>
      <w:r w:rsidR="00F93D36" w:rsidRPr="00F93D36">
        <w:rPr>
          <w:rFonts w:ascii="Arial" w:hAnsi="Arial" w:cs="Arial"/>
          <w:sz w:val="32"/>
          <w:szCs w:val="32"/>
        </w:rPr>
        <w:t xml:space="preserve"> </w:t>
      </w:r>
      <w:r w:rsidR="00F93D36">
        <w:rPr>
          <w:rFonts w:ascii="Arial" w:hAnsi="Arial" w:cs="Arial"/>
          <w:sz w:val="32"/>
          <w:szCs w:val="32"/>
        </w:rPr>
        <w:t>“</w:t>
      </w:r>
      <w:r w:rsidR="00F93D36" w:rsidRPr="00F93D36">
        <w:rPr>
          <w:rFonts w:ascii="Arial" w:hAnsi="Arial" w:cs="Arial"/>
          <w:sz w:val="32"/>
          <w:szCs w:val="32"/>
        </w:rPr>
        <w:t>hungry</w:t>
      </w:r>
      <w:r w:rsidR="00F93D36">
        <w:rPr>
          <w:rFonts w:ascii="Arial" w:hAnsi="Arial" w:cs="Arial"/>
          <w:sz w:val="32"/>
          <w:szCs w:val="32"/>
        </w:rPr>
        <w:t>”</w:t>
      </w:r>
      <w:r w:rsidR="00F93D36" w:rsidRPr="00F93D36">
        <w:rPr>
          <w:rFonts w:ascii="Arial" w:hAnsi="Arial" w:cs="Arial"/>
          <w:sz w:val="32"/>
          <w:szCs w:val="32"/>
        </w:rPr>
        <w:t xml:space="preserve"> (demonstrated by using their hands to eat their favorite Thanksgiving food).</w:t>
      </w:r>
    </w:p>
    <w:p w14:paraId="0C9887CD" w14:textId="77777777" w:rsidR="00F93D36" w:rsidRDefault="00F93D36" w:rsidP="00F93D36">
      <w:pPr>
        <w:spacing w:line="276" w:lineRule="auto"/>
        <w:rPr>
          <w:rFonts w:ascii="Arial" w:hAnsi="Arial" w:cs="Arial"/>
          <w:sz w:val="32"/>
          <w:szCs w:val="32"/>
        </w:rPr>
      </w:pPr>
    </w:p>
    <w:p w14:paraId="6FF79919" w14:textId="1C1AC330" w:rsidR="00EE0B97" w:rsidRDefault="00F93D36" w:rsidP="001E41A4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 a “show” signal, t</w:t>
      </w:r>
      <w:r w:rsidRPr="00F93D36">
        <w:rPr>
          <w:rFonts w:ascii="Arial" w:hAnsi="Arial" w:cs="Arial"/>
          <w:sz w:val="32"/>
          <w:szCs w:val="32"/>
        </w:rPr>
        <w:t xml:space="preserve">he student that is </w:t>
      </w:r>
      <w:r w:rsidRPr="00F93D36">
        <w:rPr>
          <w:rFonts w:ascii="Arial" w:hAnsi="Arial" w:cs="Arial"/>
          <w:i/>
          <w:iCs/>
          <w:sz w:val="32"/>
          <w:szCs w:val="32"/>
        </w:rPr>
        <w:t>IT</w:t>
      </w:r>
      <w:r w:rsidRPr="00F93D36">
        <w:rPr>
          <w:rFonts w:ascii="Arial" w:hAnsi="Arial" w:cs="Arial"/>
          <w:sz w:val="32"/>
          <w:szCs w:val="32"/>
        </w:rPr>
        <w:t xml:space="preserve"> will </w:t>
      </w:r>
      <w:r>
        <w:rPr>
          <w:rFonts w:ascii="Arial" w:hAnsi="Arial" w:cs="Arial"/>
          <w:sz w:val="32"/>
          <w:szCs w:val="32"/>
        </w:rPr>
        <w:t>quickly</w:t>
      </w:r>
      <w:r w:rsidRPr="00F93D3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start </w:t>
      </w:r>
      <w:r w:rsidRPr="00F93D36">
        <w:rPr>
          <w:rFonts w:ascii="Arial" w:hAnsi="Arial" w:cs="Arial"/>
          <w:sz w:val="32"/>
          <w:szCs w:val="32"/>
        </w:rPr>
        <w:t>demonstrat</w:t>
      </w:r>
      <w:r>
        <w:rPr>
          <w:rFonts w:ascii="Arial" w:hAnsi="Arial" w:cs="Arial"/>
          <w:sz w:val="32"/>
          <w:szCs w:val="32"/>
        </w:rPr>
        <w:t>ing</w:t>
      </w:r>
      <w:r w:rsidRPr="00F93D36">
        <w:rPr>
          <w:rFonts w:ascii="Arial" w:hAnsi="Arial" w:cs="Arial"/>
          <w:sz w:val="32"/>
          <w:szCs w:val="32"/>
        </w:rPr>
        <w:t xml:space="preserve"> if </w:t>
      </w:r>
      <w:r>
        <w:rPr>
          <w:rFonts w:ascii="Arial" w:hAnsi="Arial" w:cs="Arial"/>
          <w:sz w:val="32"/>
          <w:szCs w:val="32"/>
        </w:rPr>
        <w:t>they’re</w:t>
      </w:r>
      <w:r w:rsidRPr="00F93D3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“</w:t>
      </w:r>
      <w:r w:rsidRPr="00F93D36">
        <w:rPr>
          <w:rFonts w:ascii="Arial" w:hAnsi="Arial" w:cs="Arial"/>
          <w:sz w:val="32"/>
          <w:szCs w:val="32"/>
        </w:rPr>
        <w:t>full</w:t>
      </w:r>
      <w:r>
        <w:rPr>
          <w:rFonts w:ascii="Arial" w:hAnsi="Arial" w:cs="Arial"/>
          <w:sz w:val="32"/>
          <w:szCs w:val="32"/>
        </w:rPr>
        <w:t>”</w:t>
      </w:r>
      <w:r w:rsidRPr="00F93D36">
        <w:rPr>
          <w:rFonts w:ascii="Arial" w:hAnsi="Arial" w:cs="Arial"/>
          <w:sz w:val="32"/>
          <w:szCs w:val="32"/>
        </w:rPr>
        <w:t xml:space="preserve"> or </w:t>
      </w:r>
      <w:r>
        <w:rPr>
          <w:rFonts w:ascii="Arial" w:hAnsi="Arial" w:cs="Arial"/>
          <w:sz w:val="32"/>
          <w:szCs w:val="32"/>
        </w:rPr>
        <w:t>“</w:t>
      </w:r>
      <w:r w:rsidRPr="00F93D36">
        <w:rPr>
          <w:rFonts w:ascii="Arial" w:hAnsi="Arial" w:cs="Arial"/>
          <w:sz w:val="32"/>
          <w:szCs w:val="32"/>
        </w:rPr>
        <w:t>hungry.</w:t>
      </w:r>
      <w:r>
        <w:rPr>
          <w:rFonts w:ascii="Arial" w:hAnsi="Arial" w:cs="Arial"/>
          <w:sz w:val="32"/>
          <w:szCs w:val="32"/>
        </w:rPr>
        <w:t>”</w:t>
      </w:r>
      <w:r w:rsidRPr="00F93D36">
        <w:rPr>
          <w:rFonts w:ascii="Arial" w:hAnsi="Arial" w:cs="Arial"/>
          <w:sz w:val="32"/>
          <w:szCs w:val="32"/>
        </w:rPr>
        <w:t xml:space="preserve"> Anyone that matches the student that is </w:t>
      </w:r>
      <w:r w:rsidRPr="00F93D36">
        <w:rPr>
          <w:rFonts w:ascii="Arial" w:hAnsi="Arial" w:cs="Arial"/>
          <w:i/>
          <w:iCs/>
          <w:sz w:val="32"/>
          <w:szCs w:val="32"/>
        </w:rPr>
        <w:t>I</w:t>
      </w:r>
      <w:r w:rsidRPr="00F93D36">
        <w:rPr>
          <w:rFonts w:ascii="Arial" w:hAnsi="Arial" w:cs="Arial"/>
          <w:i/>
          <w:iCs/>
          <w:sz w:val="32"/>
          <w:szCs w:val="32"/>
        </w:rPr>
        <w:t>T</w:t>
      </w:r>
      <w:r w:rsidRPr="00F93D36">
        <w:rPr>
          <w:rFonts w:ascii="Arial" w:hAnsi="Arial" w:cs="Arial"/>
          <w:sz w:val="32"/>
          <w:szCs w:val="32"/>
        </w:rPr>
        <w:t xml:space="preserve"> is still in the game. The students that </w:t>
      </w:r>
      <w:r>
        <w:rPr>
          <w:rFonts w:ascii="Arial" w:hAnsi="Arial" w:cs="Arial"/>
          <w:sz w:val="32"/>
          <w:szCs w:val="32"/>
        </w:rPr>
        <w:t>do not match</w:t>
      </w:r>
      <w:r w:rsidRPr="00F93D36">
        <w:rPr>
          <w:rFonts w:ascii="Arial" w:hAnsi="Arial" w:cs="Arial"/>
          <w:sz w:val="32"/>
          <w:szCs w:val="32"/>
        </w:rPr>
        <w:t xml:space="preserve"> </w:t>
      </w:r>
      <w:r w:rsidRPr="00F93D36">
        <w:rPr>
          <w:rFonts w:ascii="Arial" w:hAnsi="Arial" w:cs="Arial"/>
          <w:i/>
          <w:iCs/>
          <w:sz w:val="32"/>
          <w:szCs w:val="32"/>
        </w:rPr>
        <w:t>IT</w:t>
      </w:r>
      <w:r w:rsidRPr="00F93D36">
        <w:rPr>
          <w:rFonts w:ascii="Arial" w:hAnsi="Arial" w:cs="Arial"/>
          <w:sz w:val="32"/>
          <w:szCs w:val="32"/>
        </w:rPr>
        <w:t xml:space="preserve"> must squat down low to the ground with their arms folded like turkey wings. The game continues for </w:t>
      </w:r>
      <w:r>
        <w:rPr>
          <w:rFonts w:ascii="Arial" w:hAnsi="Arial" w:cs="Arial"/>
          <w:sz w:val="32"/>
          <w:szCs w:val="32"/>
        </w:rPr>
        <w:t>2</w:t>
      </w:r>
      <w:r w:rsidRPr="00F93D36">
        <w:rPr>
          <w:rFonts w:ascii="Arial" w:hAnsi="Arial" w:cs="Arial"/>
          <w:sz w:val="32"/>
          <w:szCs w:val="32"/>
        </w:rPr>
        <w:t xml:space="preserve"> more rounds. Students left standing after the </w:t>
      </w:r>
      <w:r>
        <w:rPr>
          <w:rFonts w:ascii="Arial" w:hAnsi="Arial" w:cs="Arial"/>
          <w:sz w:val="32"/>
          <w:szCs w:val="32"/>
        </w:rPr>
        <w:t>3</w:t>
      </w:r>
      <w:r w:rsidRPr="00F93D36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</w:t>
      </w:r>
      <w:r w:rsidRPr="00F93D36">
        <w:rPr>
          <w:rFonts w:ascii="Arial" w:hAnsi="Arial" w:cs="Arial"/>
          <w:sz w:val="32"/>
          <w:szCs w:val="32"/>
        </w:rPr>
        <w:t>round win!</w:t>
      </w:r>
    </w:p>
    <w:p w14:paraId="1D0FD0B7" w14:textId="02C6B069" w:rsidR="003D4980" w:rsidRDefault="003D4980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1B6A5AE7" w14:textId="64063774" w:rsidR="003D4980" w:rsidRPr="001E41A4" w:rsidRDefault="003D4980" w:rsidP="003D498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hyperlink r:id="rId6" w:history="1">
        <w:r w:rsidRPr="003D4980">
          <w:rPr>
            <w:rStyle w:val="Hyperlink"/>
            <w:rFonts w:ascii="Arial" w:hAnsi="Arial" w:cs="Arial"/>
            <w:sz w:val="32"/>
            <w:szCs w:val="32"/>
          </w:rPr>
          <w:t>YouTube Demonstration</w:t>
        </w:r>
      </w:hyperlink>
      <w:r>
        <w:rPr>
          <w:rFonts w:ascii="Arial" w:hAnsi="Arial" w:cs="Arial"/>
          <w:sz w:val="32"/>
          <w:szCs w:val="32"/>
        </w:rPr>
        <w:t>]</w:t>
      </w:r>
    </w:p>
    <w:sectPr w:rsidR="003D4980" w:rsidRPr="001E41A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A2D1A" w14:textId="77777777" w:rsidR="00D54510" w:rsidRDefault="00D54510" w:rsidP="001E41A4">
      <w:r>
        <w:separator/>
      </w:r>
    </w:p>
  </w:endnote>
  <w:endnote w:type="continuationSeparator" w:id="0">
    <w:p w14:paraId="10661E0F" w14:textId="77777777" w:rsidR="00D54510" w:rsidRDefault="00D54510" w:rsidP="001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C5ECA" w14:textId="77777777" w:rsidR="00D54510" w:rsidRDefault="00D54510" w:rsidP="001E41A4">
      <w:r>
        <w:separator/>
      </w:r>
    </w:p>
  </w:footnote>
  <w:footnote w:type="continuationSeparator" w:id="0">
    <w:p w14:paraId="557CCDC4" w14:textId="77777777" w:rsidR="00D54510" w:rsidRDefault="00D54510" w:rsidP="001E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2290" w14:textId="21433D55" w:rsidR="001E41A4" w:rsidRDefault="001E41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4BA8D" wp14:editId="4B5C8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A4"/>
    <w:rsid w:val="00194A2B"/>
    <w:rsid w:val="001E41A4"/>
    <w:rsid w:val="001F1353"/>
    <w:rsid w:val="002322E6"/>
    <w:rsid w:val="00262A70"/>
    <w:rsid w:val="003930C2"/>
    <w:rsid w:val="003D4980"/>
    <w:rsid w:val="00C50058"/>
    <w:rsid w:val="00D54510"/>
    <w:rsid w:val="00DE542E"/>
    <w:rsid w:val="00EE0B97"/>
    <w:rsid w:val="00F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6A7A"/>
  <w15:chartTrackingRefBased/>
  <w15:docId w15:val="{A39E6055-428D-F346-AE9C-2837BE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A4"/>
  </w:style>
  <w:style w:type="paragraph" w:styleId="Footer">
    <w:name w:val="footer"/>
    <w:basedOn w:val="Normal"/>
    <w:link w:val="Foot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A4"/>
  </w:style>
  <w:style w:type="character" w:styleId="Hyperlink">
    <w:name w:val="Hyperlink"/>
    <w:basedOn w:val="DefaultParagraphFont"/>
    <w:uiPriority w:val="99"/>
    <w:unhideWhenUsed/>
    <w:rsid w:val="001E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JkRsjy5Fw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2020-11-05T11:34:00Z</dcterms:created>
  <dcterms:modified xsi:type="dcterms:W3CDTF">2020-11-05T11:39:00Z</dcterms:modified>
</cp:coreProperties>
</file>