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86489" w14:textId="67568AB4" w:rsidR="00AA553B" w:rsidRPr="009514F2" w:rsidRDefault="004C0B5D" w:rsidP="004C0B5D">
      <w:pPr>
        <w:jc w:val="center"/>
        <w:rPr>
          <w:rFonts w:ascii="Arial" w:hAnsi="Arial" w:cs="Arial"/>
          <w:b/>
          <w:bCs/>
        </w:rPr>
      </w:pPr>
      <w:r w:rsidRPr="009514F2">
        <w:rPr>
          <w:rFonts w:ascii="Arial" w:hAnsi="Arial" w:cs="Arial"/>
          <w:b/>
          <w:bCs/>
        </w:rPr>
        <w:t xml:space="preserve">ACTIVE HOME PHYSICAL EDUCATION: </w:t>
      </w:r>
      <w:r w:rsidR="001F17BB">
        <w:rPr>
          <w:rFonts w:ascii="Arial" w:hAnsi="Arial" w:cs="Arial"/>
          <w:b/>
          <w:bCs/>
        </w:rPr>
        <w:t>MIDDLE</w:t>
      </w:r>
      <w:r w:rsidR="00AF1262" w:rsidRPr="009514F2">
        <w:rPr>
          <w:rFonts w:ascii="Arial" w:hAnsi="Arial" w:cs="Arial"/>
          <w:b/>
          <w:bCs/>
        </w:rPr>
        <w:t xml:space="preserve"> SCHOOL</w:t>
      </w:r>
      <w:r w:rsidR="00EA53B4" w:rsidRPr="009514F2">
        <w:rPr>
          <w:rFonts w:ascii="Arial" w:hAnsi="Arial" w:cs="Arial"/>
          <w:b/>
          <w:bCs/>
        </w:rPr>
        <w:t xml:space="preserve"> </w:t>
      </w:r>
      <w:r w:rsidR="007C603F">
        <w:rPr>
          <w:rFonts w:ascii="Arial" w:hAnsi="Arial" w:cs="Arial"/>
          <w:b/>
          <w:bCs/>
        </w:rPr>
        <w:t>FITNESS FORWARD</w:t>
      </w:r>
    </w:p>
    <w:p w14:paraId="6EB16E4D" w14:textId="0F11C9F7" w:rsidR="00C31B2B" w:rsidRPr="009514F2" w:rsidRDefault="00C31B2B" w:rsidP="004C0B5D">
      <w:pPr>
        <w:jc w:val="center"/>
        <w:rPr>
          <w:rFonts w:ascii="Arial" w:hAnsi="Arial" w:cs="Arial"/>
        </w:rPr>
      </w:pPr>
      <w:r w:rsidRPr="009514F2">
        <w:rPr>
          <w:rFonts w:ascii="Arial" w:hAnsi="Arial" w:cs="Arial"/>
        </w:rPr>
        <w:t>Complete the activity with a friend or family member. Don’t forget to log your daily physical activity time.</w:t>
      </w:r>
    </w:p>
    <w:p w14:paraId="387DB490" w14:textId="4BBABACF" w:rsidR="00536C34" w:rsidRPr="005272A6" w:rsidRDefault="00536C34" w:rsidP="004C0B5D">
      <w:pPr>
        <w:jc w:val="center"/>
        <w:rPr>
          <w:rFonts w:ascii="Arial" w:hAnsi="Arial" w:cs="Arial"/>
          <w:sz w:val="12"/>
          <w:szCs w:val="12"/>
        </w:rPr>
      </w:pPr>
    </w:p>
    <w:p w14:paraId="194A3E14" w14:textId="77777777" w:rsidR="00C31B2B" w:rsidRPr="00C31B2B" w:rsidRDefault="00C31B2B" w:rsidP="004C0B5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2206"/>
        <w:gridCol w:w="2239"/>
        <w:gridCol w:w="2240"/>
        <w:gridCol w:w="2240"/>
        <w:gridCol w:w="2240"/>
        <w:gridCol w:w="2240"/>
      </w:tblGrid>
      <w:tr w:rsidR="00D82B60" w:rsidRPr="00FC40CF" w14:paraId="41E54997" w14:textId="77777777" w:rsidTr="009903CF">
        <w:tc>
          <w:tcPr>
            <w:tcW w:w="2206" w:type="dxa"/>
            <w:shd w:val="clear" w:color="auto" w:fill="3D4975"/>
          </w:tcPr>
          <w:p w14:paraId="6803FAEA" w14:textId="77777777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3D4975"/>
          </w:tcPr>
          <w:p w14:paraId="7BBDD7BE" w14:textId="132384A2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1</w:t>
            </w:r>
          </w:p>
        </w:tc>
        <w:tc>
          <w:tcPr>
            <w:tcW w:w="2240" w:type="dxa"/>
            <w:shd w:val="clear" w:color="auto" w:fill="3D4975"/>
          </w:tcPr>
          <w:p w14:paraId="3D0A9414" w14:textId="7A6C0683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2</w:t>
            </w:r>
          </w:p>
        </w:tc>
        <w:tc>
          <w:tcPr>
            <w:tcW w:w="2240" w:type="dxa"/>
            <w:shd w:val="clear" w:color="auto" w:fill="3D4975"/>
          </w:tcPr>
          <w:p w14:paraId="59DF8713" w14:textId="77DCC83E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3</w:t>
            </w:r>
          </w:p>
        </w:tc>
        <w:tc>
          <w:tcPr>
            <w:tcW w:w="2240" w:type="dxa"/>
            <w:shd w:val="clear" w:color="auto" w:fill="3D4975"/>
          </w:tcPr>
          <w:p w14:paraId="6F4DCC80" w14:textId="1CFA111E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4</w:t>
            </w:r>
          </w:p>
        </w:tc>
        <w:tc>
          <w:tcPr>
            <w:tcW w:w="2240" w:type="dxa"/>
            <w:shd w:val="clear" w:color="auto" w:fill="3D4975"/>
          </w:tcPr>
          <w:p w14:paraId="16AB3A39" w14:textId="023E260F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5</w:t>
            </w:r>
          </w:p>
        </w:tc>
      </w:tr>
      <w:tr w:rsidR="00D82B60" w:rsidRPr="00FC40CF" w14:paraId="44E41ACA" w14:textId="77777777" w:rsidTr="009903CF">
        <w:tc>
          <w:tcPr>
            <w:tcW w:w="2206" w:type="dxa"/>
            <w:vAlign w:val="center"/>
          </w:tcPr>
          <w:p w14:paraId="1444F821" w14:textId="71CD11E3" w:rsidR="004C0B5D" w:rsidRPr="00FC40CF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My Learning Goals</w:t>
            </w:r>
          </w:p>
        </w:tc>
        <w:tc>
          <w:tcPr>
            <w:tcW w:w="2239" w:type="dxa"/>
          </w:tcPr>
          <w:p w14:paraId="34EFCE66" w14:textId="4BA44FF2" w:rsidR="009903CF" w:rsidRPr="00FC40CF" w:rsidRDefault="007C603F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I will complete days 29 and 30 of the HIIT Challenge in order to follow my fitness plan.</w:t>
            </w:r>
          </w:p>
        </w:tc>
        <w:tc>
          <w:tcPr>
            <w:tcW w:w="2240" w:type="dxa"/>
          </w:tcPr>
          <w:p w14:paraId="6ECDF2AC" w14:textId="64158454" w:rsidR="004C0B5D" w:rsidRPr="00FC40CF" w:rsidRDefault="00C166CA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C49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7C603F">
              <w:rPr>
                <w:rFonts w:ascii="Arial" w:hAnsi="Arial" w:cs="Arial"/>
                <w:sz w:val="22"/>
                <w:szCs w:val="22"/>
              </w:rPr>
              <w:t>use the Fitness Forward choice board to stay active and healthy.</w:t>
            </w:r>
          </w:p>
        </w:tc>
        <w:tc>
          <w:tcPr>
            <w:tcW w:w="2240" w:type="dxa"/>
          </w:tcPr>
          <w:p w14:paraId="6DE3A598" w14:textId="27235D31" w:rsidR="004C0B5D" w:rsidRPr="00FC40CF" w:rsidRDefault="00C166CA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C49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7C603F">
              <w:rPr>
                <w:rFonts w:ascii="Arial" w:hAnsi="Arial" w:cs="Arial"/>
                <w:sz w:val="22"/>
                <w:szCs w:val="22"/>
              </w:rPr>
              <w:t>work to support the wellness goals of my family and friends.</w:t>
            </w:r>
          </w:p>
        </w:tc>
        <w:tc>
          <w:tcPr>
            <w:tcW w:w="2240" w:type="dxa"/>
          </w:tcPr>
          <w:p w14:paraId="5154B4D3" w14:textId="15A4EA64" w:rsidR="004C0B5D" w:rsidRPr="00FC40CF" w:rsidRDefault="00C166CA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C49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7C603F">
              <w:rPr>
                <w:rFonts w:ascii="Arial" w:hAnsi="Arial" w:cs="Arial"/>
                <w:sz w:val="22"/>
                <w:szCs w:val="22"/>
              </w:rPr>
              <w:t>choose nutrition options from the Fitness Forward choice board to improve my overall wellness.</w:t>
            </w:r>
          </w:p>
        </w:tc>
        <w:tc>
          <w:tcPr>
            <w:tcW w:w="2240" w:type="dxa"/>
          </w:tcPr>
          <w:p w14:paraId="39A9DF31" w14:textId="65C4E4CB" w:rsidR="004C0B5D" w:rsidRPr="00FC40CF" w:rsidRDefault="001F17BB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C49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7C603F">
              <w:rPr>
                <w:rFonts w:ascii="Arial" w:hAnsi="Arial" w:cs="Arial"/>
                <w:sz w:val="22"/>
                <w:szCs w:val="22"/>
              </w:rPr>
              <w:t>reflect on the relationship between physical activity, good nutrition, and emotional health.</w:t>
            </w:r>
          </w:p>
        </w:tc>
      </w:tr>
      <w:tr w:rsidR="007C603F" w:rsidRPr="00FC40CF" w14:paraId="5AC71063" w14:textId="77777777" w:rsidTr="009903CF">
        <w:tc>
          <w:tcPr>
            <w:tcW w:w="2206" w:type="dxa"/>
            <w:vAlign w:val="center"/>
          </w:tcPr>
          <w:p w14:paraId="7DE495DD" w14:textId="115ECE16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Today’s Vocabulary</w:t>
            </w:r>
          </w:p>
        </w:tc>
        <w:tc>
          <w:tcPr>
            <w:tcW w:w="2239" w:type="dxa"/>
          </w:tcPr>
          <w:p w14:paraId="047D91C5" w14:textId="77777777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fitness plan</w:t>
            </w:r>
          </w:p>
          <w:p w14:paraId="4556415C" w14:textId="604DDE79" w:rsidR="007C603F" w:rsidRPr="00C1229B" w:rsidRDefault="007C603F" w:rsidP="007C603F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C1105F">
              <w:rPr>
                <w:rFonts w:ascii="Arial" w:hAnsi="Arial" w:cs="Arial"/>
                <w:noProof/>
                <w:sz w:val="22"/>
                <w:szCs w:val="22"/>
              </w:rPr>
              <w:t>A course of action to reach a desired level of fitness, typically including an exercise schedule and approach to nutrition.</w:t>
            </w:r>
          </w:p>
        </w:tc>
        <w:tc>
          <w:tcPr>
            <w:tcW w:w="2240" w:type="dxa"/>
          </w:tcPr>
          <w:p w14:paraId="508B9BA3" w14:textId="77777777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CHOICE BOARD</w:t>
            </w:r>
          </w:p>
          <w:p w14:paraId="19164CDA" w14:textId="16DE9FB9" w:rsidR="007C603F" w:rsidRPr="00C1229B" w:rsidRDefault="007C603F" w:rsidP="007C603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A chart of exercises, activities, or learning taks providing options that students can choose from in completion of an assignment.</w:t>
            </w:r>
          </w:p>
        </w:tc>
        <w:tc>
          <w:tcPr>
            <w:tcW w:w="2240" w:type="dxa"/>
          </w:tcPr>
          <w:p w14:paraId="2BFB4207" w14:textId="77777777" w:rsidR="007C603F" w:rsidRPr="00706BEA" w:rsidRDefault="007C603F" w:rsidP="007C603F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Support</w:t>
            </w:r>
          </w:p>
          <w:p w14:paraId="078F064A" w14:textId="6120DBE2" w:rsidR="007C603F" w:rsidRPr="00C1229B" w:rsidRDefault="007C603F" w:rsidP="007C603F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 give assistance. To empower another through help or encouragement.</w:t>
            </w:r>
          </w:p>
        </w:tc>
        <w:tc>
          <w:tcPr>
            <w:tcW w:w="2240" w:type="dxa"/>
          </w:tcPr>
          <w:p w14:paraId="42344C0F" w14:textId="77777777" w:rsidR="007C603F" w:rsidRPr="00706BEA" w:rsidRDefault="007C603F" w:rsidP="007C603F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Wellness</w:t>
            </w:r>
          </w:p>
          <w:p w14:paraId="14F0F61D" w14:textId="6B56B62F" w:rsidR="007C603F" w:rsidRPr="00B956B1" w:rsidRDefault="007C603F" w:rsidP="007C60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4CE1">
              <w:rPr>
                <w:rFonts w:ascii="Arial" w:hAnsi="Arial" w:cs="Arial"/>
                <w:color w:val="000000"/>
                <w:sz w:val="22"/>
                <w:szCs w:val="22"/>
              </w:rPr>
              <w:t xml:space="preserve">A state of being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in good health</w:t>
            </w:r>
            <w:r w:rsidRPr="00CA4CE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40" w:type="dxa"/>
          </w:tcPr>
          <w:p w14:paraId="39F7C5BE" w14:textId="77777777" w:rsidR="007C603F" w:rsidRPr="00706BEA" w:rsidRDefault="007C603F" w:rsidP="007C603F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Relationship</w:t>
            </w:r>
          </w:p>
          <w:p w14:paraId="7B1E76F8" w14:textId="7169E7AE" w:rsidR="007C603F" w:rsidRPr="00FC40CF" w:rsidRDefault="007C603F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The way in which two or more people (places, things, objects) are connected.</w:t>
            </w:r>
          </w:p>
        </w:tc>
      </w:tr>
      <w:tr w:rsidR="007C603F" w:rsidRPr="00FC40CF" w14:paraId="1BD44A0C" w14:textId="77777777" w:rsidTr="009903CF">
        <w:tc>
          <w:tcPr>
            <w:tcW w:w="2206" w:type="dxa"/>
            <w:vAlign w:val="center"/>
          </w:tcPr>
          <w:p w14:paraId="14EB8AB7" w14:textId="56FCBA9A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Warm-Up Activity</w:t>
            </w:r>
          </w:p>
        </w:tc>
        <w:tc>
          <w:tcPr>
            <w:tcW w:w="2239" w:type="dxa"/>
            <w:vAlign w:val="center"/>
          </w:tcPr>
          <w:p w14:paraId="377D9141" w14:textId="5F9B50F5" w:rsidR="007C603F" w:rsidRPr="0087349E" w:rsidRDefault="006E5DB6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="007C603F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Healer</w:t>
              </w:r>
            </w:hyperlink>
            <w:r w:rsidR="007C603F" w:rsidRPr="008734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Warm-Up</w:t>
            </w:r>
          </w:p>
          <w:p w14:paraId="2B355D02" w14:textId="673A31F1" w:rsidR="007C603F" w:rsidRPr="00FC40CF" w:rsidRDefault="007C603F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  <w:vAlign w:val="center"/>
          </w:tcPr>
          <w:p w14:paraId="333A3031" w14:textId="77777777" w:rsidR="007C603F" w:rsidRPr="0087349E" w:rsidRDefault="006E5DB6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7C603F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Healer</w:t>
              </w:r>
            </w:hyperlink>
            <w:r w:rsidR="007C603F" w:rsidRPr="008734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Warm-Up</w:t>
            </w:r>
          </w:p>
          <w:p w14:paraId="393DD6FD" w14:textId="0CC5CFC9" w:rsidR="007C603F" w:rsidRPr="00FC40CF" w:rsidRDefault="007C603F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  <w:vAlign w:val="center"/>
          </w:tcPr>
          <w:p w14:paraId="5A5792E1" w14:textId="77777777" w:rsidR="007C603F" w:rsidRPr="0087349E" w:rsidRDefault="006E5DB6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7C603F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Healer</w:t>
              </w:r>
            </w:hyperlink>
            <w:r w:rsidR="007C603F" w:rsidRPr="008734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Warm-Up</w:t>
            </w:r>
          </w:p>
          <w:p w14:paraId="146D89C5" w14:textId="5760916C" w:rsidR="007C603F" w:rsidRPr="00FC40CF" w:rsidRDefault="007C603F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  <w:vAlign w:val="center"/>
          </w:tcPr>
          <w:p w14:paraId="6CAA9BBA" w14:textId="77777777" w:rsidR="007C603F" w:rsidRPr="0087349E" w:rsidRDefault="006E5DB6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7C603F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Healer</w:t>
              </w:r>
            </w:hyperlink>
            <w:r w:rsidR="007C603F" w:rsidRPr="008734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Warm-Up</w:t>
            </w:r>
          </w:p>
          <w:p w14:paraId="494B0695" w14:textId="312057E4" w:rsidR="007C603F" w:rsidRPr="00FC40CF" w:rsidRDefault="007C603F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  <w:vAlign w:val="center"/>
          </w:tcPr>
          <w:p w14:paraId="68250E2D" w14:textId="77777777" w:rsidR="007C603F" w:rsidRPr="0087349E" w:rsidRDefault="006E5DB6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="007C603F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Healer</w:t>
              </w:r>
            </w:hyperlink>
            <w:r w:rsidR="007C603F" w:rsidRPr="008734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Warm-Up</w:t>
            </w:r>
          </w:p>
          <w:p w14:paraId="5E486EEC" w14:textId="7A324F8D" w:rsidR="007C603F" w:rsidRPr="00FC40CF" w:rsidRDefault="007C603F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7C603F" w:rsidRPr="00FC40CF" w14:paraId="02641B15" w14:textId="77777777" w:rsidTr="009903CF">
        <w:tc>
          <w:tcPr>
            <w:tcW w:w="2206" w:type="dxa"/>
            <w:vAlign w:val="center"/>
          </w:tcPr>
          <w:p w14:paraId="18EB5973" w14:textId="3113B943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Learning Focus Activity</w:t>
            </w:r>
          </w:p>
        </w:tc>
        <w:tc>
          <w:tcPr>
            <w:tcW w:w="2239" w:type="dxa"/>
          </w:tcPr>
          <w:p w14:paraId="6326FA9C" w14:textId="2E2FCCF9" w:rsidR="007C603F" w:rsidRPr="0087349E" w:rsidRDefault="007C603F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b/>
                <w:bCs/>
                <w:sz w:val="22"/>
                <w:szCs w:val="22"/>
              </w:rPr>
              <w:t>Activity 1:</w:t>
            </w:r>
          </w:p>
          <w:p w14:paraId="17D34C59" w14:textId="6576B28C" w:rsidR="007C603F" w:rsidRPr="007C603F" w:rsidRDefault="006E5DB6" w:rsidP="007C603F">
            <w:pPr>
              <w:jc w:val="center"/>
              <w:rPr>
                <w:rFonts w:ascii="Arial" w:hAnsi="Arial" w:cs="Arial"/>
                <w:color w:val="0563C1" w:themeColor="hyperlink"/>
                <w:sz w:val="22"/>
                <w:szCs w:val="22"/>
                <w:u w:val="single"/>
              </w:rPr>
            </w:pPr>
            <w:hyperlink r:id="rId11" w:history="1">
              <w:r w:rsidR="007C603F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30 Days</w:t>
              </w:r>
              <w:r w:rsidR="007C603F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</w:t>
              </w:r>
              <w:r w:rsidR="007C603F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of </w:t>
              </w:r>
              <w:proofErr w:type="spellStart"/>
              <w:r w:rsidR="007C603F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HIIT</w:t>
              </w:r>
              <w:proofErr w:type="spellEnd"/>
            </w:hyperlink>
            <w:r w:rsidR="007C603F" w:rsidRPr="0087349E">
              <w:rPr>
                <w:rFonts w:ascii="Arial" w:hAnsi="Arial" w:cs="Arial"/>
                <w:sz w:val="22"/>
                <w:szCs w:val="22"/>
              </w:rPr>
              <w:t xml:space="preserve"> (DAY </w:t>
            </w:r>
            <w:r w:rsidR="007C603F">
              <w:rPr>
                <w:rFonts w:ascii="Arial" w:hAnsi="Arial" w:cs="Arial"/>
                <w:sz w:val="22"/>
                <w:szCs w:val="22"/>
              </w:rPr>
              <w:t>29</w:t>
            </w:r>
            <w:r w:rsidR="007C603F" w:rsidRPr="0087349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</w:tcPr>
          <w:p w14:paraId="31D84691" w14:textId="77777777" w:rsidR="007C603F" w:rsidRPr="0087349E" w:rsidRDefault="007C603F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b/>
                <w:bCs/>
                <w:sz w:val="22"/>
                <w:szCs w:val="22"/>
              </w:rPr>
              <w:t>Activity 2:</w:t>
            </w:r>
          </w:p>
          <w:p w14:paraId="2024B552" w14:textId="178513AF" w:rsidR="007C603F" w:rsidRPr="007C603F" w:rsidRDefault="006E5DB6" w:rsidP="007C603F">
            <w:pPr>
              <w:jc w:val="center"/>
              <w:rPr>
                <w:rFonts w:ascii="Arial" w:hAnsi="Arial" w:cs="Arial"/>
                <w:color w:val="0563C1" w:themeColor="hyperlink"/>
                <w:sz w:val="22"/>
                <w:szCs w:val="22"/>
                <w:u w:val="single"/>
              </w:rPr>
            </w:pPr>
            <w:hyperlink r:id="rId12" w:history="1">
              <w:r w:rsidR="007C603F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30 Days</w:t>
              </w:r>
              <w:r w:rsidR="007C603F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</w:t>
              </w:r>
              <w:r w:rsidR="007C603F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of </w:t>
              </w:r>
              <w:proofErr w:type="spellStart"/>
              <w:r w:rsidR="007C603F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HIIT</w:t>
              </w:r>
              <w:proofErr w:type="spellEnd"/>
            </w:hyperlink>
            <w:r w:rsidR="007C603F" w:rsidRPr="0087349E">
              <w:rPr>
                <w:rFonts w:ascii="Arial" w:hAnsi="Arial" w:cs="Arial"/>
                <w:sz w:val="22"/>
                <w:szCs w:val="22"/>
              </w:rPr>
              <w:t xml:space="preserve"> (DAY </w:t>
            </w:r>
            <w:r w:rsidR="007C603F">
              <w:rPr>
                <w:rFonts w:ascii="Arial" w:hAnsi="Arial" w:cs="Arial"/>
                <w:sz w:val="22"/>
                <w:szCs w:val="22"/>
              </w:rPr>
              <w:t>30</w:t>
            </w:r>
            <w:r w:rsidR="007C603F" w:rsidRPr="0087349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</w:tcPr>
          <w:p w14:paraId="3CEC15A1" w14:textId="33AD459D" w:rsidR="007C603F" w:rsidRPr="0087349E" w:rsidRDefault="007C603F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b/>
                <w:bCs/>
                <w:sz w:val="22"/>
                <w:szCs w:val="22"/>
              </w:rPr>
              <w:t>Activity 3:</w:t>
            </w:r>
          </w:p>
          <w:p w14:paraId="3B4CCD1A" w14:textId="465CF918" w:rsidR="007C603F" w:rsidRPr="007C603F" w:rsidRDefault="009034C6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="007C603F" w:rsidRPr="009034C6">
                <w:rPr>
                  <w:rStyle w:val="Hyperlink"/>
                  <w:rFonts w:ascii="Arial" w:hAnsi="Arial" w:cs="Arial"/>
                  <w:sz w:val="22"/>
                  <w:szCs w:val="22"/>
                </w:rPr>
                <w:t>Fitness Forward Choice Board</w:t>
              </w:r>
            </w:hyperlink>
          </w:p>
        </w:tc>
        <w:tc>
          <w:tcPr>
            <w:tcW w:w="2240" w:type="dxa"/>
          </w:tcPr>
          <w:p w14:paraId="18DB2FD2" w14:textId="556569C8" w:rsidR="007C603F" w:rsidRPr="0087349E" w:rsidRDefault="007C603F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b/>
                <w:bCs/>
                <w:sz w:val="22"/>
                <w:szCs w:val="22"/>
              </w:rPr>
              <w:t>Activity 4:</w:t>
            </w:r>
            <w:r w:rsidRPr="0087349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C652EC6" w14:textId="137DB595" w:rsidR="007C603F" w:rsidRPr="0087349E" w:rsidRDefault="009034C6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r w:rsidR="007C603F" w:rsidRPr="009034C6">
                <w:rPr>
                  <w:rStyle w:val="Hyperlink"/>
                  <w:rFonts w:ascii="Arial" w:hAnsi="Arial" w:cs="Arial"/>
                  <w:sz w:val="22"/>
                  <w:szCs w:val="22"/>
                </w:rPr>
                <w:t>Fitness Forward Choice Board</w:t>
              </w:r>
            </w:hyperlink>
          </w:p>
        </w:tc>
        <w:tc>
          <w:tcPr>
            <w:tcW w:w="2240" w:type="dxa"/>
          </w:tcPr>
          <w:p w14:paraId="241467F8" w14:textId="77777777" w:rsidR="007C603F" w:rsidRPr="0087349E" w:rsidRDefault="007C603F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b/>
                <w:bCs/>
                <w:sz w:val="22"/>
                <w:szCs w:val="22"/>
              </w:rPr>
              <w:t>Activity 5:</w:t>
            </w:r>
            <w:r w:rsidRPr="0087349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EFC05CD" w14:textId="3FD59FC9" w:rsidR="007C603F" w:rsidRDefault="009034C6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5" w:history="1">
              <w:r w:rsidR="007C603F" w:rsidRPr="009034C6">
                <w:rPr>
                  <w:rStyle w:val="Hyperlink"/>
                  <w:rFonts w:ascii="Arial" w:hAnsi="Arial" w:cs="Arial"/>
                  <w:sz w:val="22"/>
                  <w:szCs w:val="22"/>
                </w:rPr>
                <w:t>Fitness Forward Choice Board</w:t>
              </w:r>
            </w:hyperlink>
          </w:p>
          <w:p w14:paraId="20C00A9E" w14:textId="09DB7BFD" w:rsidR="007C603F" w:rsidRPr="0087349E" w:rsidRDefault="007C603F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603F" w:rsidRPr="00FC40CF" w14:paraId="0A70E331" w14:textId="77777777" w:rsidTr="001147E2">
        <w:tc>
          <w:tcPr>
            <w:tcW w:w="2206" w:type="dxa"/>
            <w:vAlign w:val="center"/>
          </w:tcPr>
          <w:p w14:paraId="512D0D32" w14:textId="61994014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Daily Movement Activity</w:t>
            </w:r>
          </w:p>
        </w:tc>
        <w:tc>
          <w:tcPr>
            <w:tcW w:w="2239" w:type="dxa"/>
            <w:vAlign w:val="center"/>
          </w:tcPr>
          <w:p w14:paraId="48601400" w14:textId="65C99A2F" w:rsidR="007C603F" w:rsidRPr="0087349E" w:rsidRDefault="006E5DB6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6" w:history="1">
              <w:proofErr w:type="spellStart"/>
              <w:r w:rsidR="007C603F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Darebee</w:t>
              </w:r>
              <w:proofErr w:type="spellEnd"/>
              <w:r w:rsidR="007C603F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Yoga Flow</w:t>
              </w:r>
            </w:hyperlink>
          </w:p>
        </w:tc>
        <w:tc>
          <w:tcPr>
            <w:tcW w:w="2240" w:type="dxa"/>
            <w:vAlign w:val="center"/>
          </w:tcPr>
          <w:p w14:paraId="28EC1FDD" w14:textId="4889E86B" w:rsidR="007C603F" w:rsidRPr="00FC40CF" w:rsidRDefault="006E5DB6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7" w:history="1">
              <w:proofErr w:type="spellStart"/>
              <w:r w:rsidR="007C603F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Darebee</w:t>
              </w:r>
              <w:proofErr w:type="spellEnd"/>
              <w:r w:rsidR="007C603F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Yoga Flow</w:t>
              </w:r>
            </w:hyperlink>
          </w:p>
        </w:tc>
        <w:tc>
          <w:tcPr>
            <w:tcW w:w="2240" w:type="dxa"/>
            <w:vAlign w:val="center"/>
          </w:tcPr>
          <w:p w14:paraId="058F2F4A" w14:textId="197C8868" w:rsidR="007C603F" w:rsidRPr="00FC40CF" w:rsidRDefault="006E5DB6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8" w:history="1">
              <w:proofErr w:type="spellStart"/>
              <w:r w:rsidR="007C603F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Darebee</w:t>
              </w:r>
              <w:proofErr w:type="spellEnd"/>
              <w:r w:rsidR="007C603F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Yoga Flow</w:t>
              </w:r>
            </w:hyperlink>
          </w:p>
        </w:tc>
        <w:tc>
          <w:tcPr>
            <w:tcW w:w="2240" w:type="dxa"/>
            <w:vAlign w:val="center"/>
          </w:tcPr>
          <w:p w14:paraId="6115E0BB" w14:textId="131FBA1E" w:rsidR="007C603F" w:rsidRPr="00FC40CF" w:rsidRDefault="006E5DB6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9" w:history="1">
              <w:proofErr w:type="spellStart"/>
              <w:r w:rsidR="007C603F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Darebee</w:t>
              </w:r>
              <w:proofErr w:type="spellEnd"/>
              <w:r w:rsidR="007C603F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Yoga Flow</w:t>
              </w:r>
            </w:hyperlink>
          </w:p>
        </w:tc>
        <w:tc>
          <w:tcPr>
            <w:tcW w:w="2240" w:type="dxa"/>
            <w:vAlign w:val="center"/>
          </w:tcPr>
          <w:p w14:paraId="1F5B3E47" w14:textId="336BEF46" w:rsidR="007C603F" w:rsidRPr="00FC40CF" w:rsidRDefault="006E5DB6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0" w:history="1">
              <w:proofErr w:type="spellStart"/>
              <w:r w:rsidR="007C603F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Darebee</w:t>
              </w:r>
              <w:proofErr w:type="spellEnd"/>
              <w:r w:rsidR="007C603F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Yoga Flow</w:t>
              </w:r>
            </w:hyperlink>
          </w:p>
        </w:tc>
      </w:tr>
      <w:tr w:rsidR="007C603F" w:rsidRPr="00FC40CF" w14:paraId="4FAE48E1" w14:textId="77777777" w:rsidTr="009903CF">
        <w:tc>
          <w:tcPr>
            <w:tcW w:w="2206" w:type="dxa"/>
            <w:vAlign w:val="center"/>
          </w:tcPr>
          <w:p w14:paraId="6A832EE3" w14:textId="77777777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Refocus</w:t>
            </w:r>
          </w:p>
        </w:tc>
        <w:tc>
          <w:tcPr>
            <w:tcW w:w="2239" w:type="dxa"/>
            <w:vAlign w:val="center"/>
          </w:tcPr>
          <w:p w14:paraId="568B6F0E" w14:textId="369C96B4" w:rsidR="007C603F" w:rsidRPr="00FC40CF" w:rsidRDefault="007C603F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3FC85AD0" w14:textId="2AD90888" w:rsidR="007C603F" w:rsidRPr="00FC40CF" w:rsidRDefault="006E5DB6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1" w:history="1">
              <w:r w:rsidR="007C603F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  <w:tc>
          <w:tcPr>
            <w:tcW w:w="2240" w:type="dxa"/>
            <w:vAlign w:val="center"/>
          </w:tcPr>
          <w:p w14:paraId="62EF61A2" w14:textId="77777777" w:rsidR="007C603F" w:rsidRPr="00FC40CF" w:rsidRDefault="007C603F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2839B4D9" w14:textId="14815F31" w:rsidR="007C603F" w:rsidRPr="00FC40CF" w:rsidRDefault="006E5DB6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2" w:history="1">
              <w:r w:rsidR="007C603F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  <w:tc>
          <w:tcPr>
            <w:tcW w:w="2240" w:type="dxa"/>
            <w:vAlign w:val="center"/>
          </w:tcPr>
          <w:p w14:paraId="1F29019F" w14:textId="77777777" w:rsidR="007C603F" w:rsidRPr="00FC40CF" w:rsidRDefault="007C603F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319FD3F8" w14:textId="032FFE64" w:rsidR="007C603F" w:rsidRPr="00FC40CF" w:rsidRDefault="006E5DB6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3" w:history="1">
              <w:r w:rsidR="007C603F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  <w:tc>
          <w:tcPr>
            <w:tcW w:w="2240" w:type="dxa"/>
            <w:vAlign w:val="center"/>
          </w:tcPr>
          <w:p w14:paraId="57E37EA7" w14:textId="77777777" w:rsidR="007C603F" w:rsidRPr="00FC40CF" w:rsidRDefault="007C603F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4826061F" w14:textId="4D7EBA4A" w:rsidR="007C603F" w:rsidRPr="00FC40CF" w:rsidRDefault="006E5DB6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4" w:history="1">
              <w:r w:rsidR="007C603F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  <w:tc>
          <w:tcPr>
            <w:tcW w:w="2240" w:type="dxa"/>
            <w:vAlign w:val="center"/>
          </w:tcPr>
          <w:p w14:paraId="2B6B13DE" w14:textId="77777777" w:rsidR="007C603F" w:rsidRPr="00FC40CF" w:rsidRDefault="007C603F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3B15D58D" w14:textId="45E60796" w:rsidR="007C603F" w:rsidRPr="00FC40CF" w:rsidRDefault="006E5DB6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5" w:history="1">
              <w:r w:rsidR="007C603F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</w:tr>
      <w:tr w:rsidR="007C603F" w:rsidRPr="00FC40CF" w14:paraId="4B27FD5C" w14:textId="77777777" w:rsidTr="009903CF">
        <w:tc>
          <w:tcPr>
            <w:tcW w:w="2206" w:type="dxa"/>
            <w:vAlign w:val="center"/>
          </w:tcPr>
          <w:p w14:paraId="40A6CD3D" w14:textId="77777777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Did You Complete the Fitness Log?</w:t>
            </w:r>
          </w:p>
        </w:tc>
        <w:tc>
          <w:tcPr>
            <w:tcW w:w="2239" w:type="dxa"/>
            <w:vAlign w:val="center"/>
          </w:tcPr>
          <w:p w14:paraId="5A1C6F81" w14:textId="77777777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  <w:tc>
          <w:tcPr>
            <w:tcW w:w="2240" w:type="dxa"/>
            <w:vAlign w:val="center"/>
          </w:tcPr>
          <w:p w14:paraId="0FEE999C" w14:textId="77777777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  <w:tc>
          <w:tcPr>
            <w:tcW w:w="2240" w:type="dxa"/>
            <w:vAlign w:val="center"/>
          </w:tcPr>
          <w:p w14:paraId="4F879ECF" w14:textId="77777777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  <w:tc>
          <w:tcPr>
            <w:tcW w:w="2240" w:type="dxa"/>
            <w:vAlign w:val="center"/>
          </w:tcPr>
          <w:p w14:paraId="20E43A53" w14:textId="77777777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  <w:tc>
          <w:tcPr>
            <w:tcW w:w="2240" w:type="dxa"/>
            <w:vAlign w:val="center"/>
          </w:tcPr>
          <w:p w14:paraId="6E9E54CC" w14:textId="77777777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</w:tr>
      <w:tr w:rsidR="007C603F" w:rsidRPr="00FC40CF" w14:paraId="5918A7AB" w14:textId="77777777" w:rsidTr="009903CF">
        <w:tc>
          <w:tcPr>
            <w:tcW w:w="2206" w:type="dxa"/>
            <w:vAlign w:val="center"/>
          </w:tcPr>
          <w:p w14:paraId="786CF406" w14:textId="2376A233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How am I feeling today?</w:t>
            </w:r>
          </w:p>
        </w:tc>
        <w:tc>
          <w:tcPr>
            <w:tcW w:w="2239" w:type="dxa"/>
            <w:vAlign w:val="center"/>
          </w:tcPr>
          <w:p w14:paraId="06DA751B" w14:textId="4E209B96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53FDBA55" wp14:editId="1E439DE2">
                  <wp:extent cx="1170444" cy="286438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vAlign w:val="center"/>
          </w:tcPr>
          <w:p w14:paraId="05CB4815" w14:textId="5CA74C13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91E61ED" wp14:editId="3D9F7F97">
                  <wp:extent cx="1170444" cy="286438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vAlign w:val="center"/>
          </w:tcPr>
          <w:p w14:paraId="6298F4BD" w14:textId="7B586846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09A54AF5" wp14:editId="2539407E">
                  <wp:extent cx="1170444" cy="286438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vAlign w:val="center"/>
          </w:tcPr>
          <w:p w14:paraId="20F1EFD2" w14:textId="11BAB190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23AA114" wp14:editId="5E4245D8">
                  <wp:extent cx="1170444" cy="286438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vAlign w:val="center"/>
          </w:tcPr>
          <w:p w14:paraId="7C8A1A1C" w14:textId="714F0620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7FAAE8AA" wp14:editId="5AACC974">
                  <wp:extent cx="1170444" cy="286438"/>
                  <wp:effectExtent l="0" t="0" r="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857568" w14:textId="77777777" w:rsidR="004C0B5D" w:rsidRPr="0021114A" w:rsidRDefault="004C0B5D" w:rsidP="0021114A">
      <w:pPr>
        <w:rPr>
          <w:rFonts w:ascii="Arial" w:hAnsi="Arial" w:cs="Arial"/>
          <w:b/>
          <w:bCs/>
          <w:sz w:val="2"/>
          <w:szCs w:val="2"/>
        </w:rPr>
      </w:pPr>
    </w:p>
    <w:sectPr w:rsidR="004C0B5D" w:rsidRPr="0021114A" w:rsidSect="004C0B5D">
      <w:headerReference w:type="default" r:id="rId27"/>
      <w:footerReference w:type="default" r:id="rId28"/>
      <w:pgSz w:w="15840" w:h="12240" w:orient="landscape"/>
      <w:pgMar w:top="1872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1EF6D" w14:textId="77777777" w:rsidR="006E5DB6" w:rsidRDefault="006E5DB6" w:rsidP="004C0B5D">
      <w:r>
        <w:separator/>
      </w:r>
    </w:p>
  </w:endnote>
  <w:endnote w:type="continuationSeparator" w:id="0">
    <w:p w14:paraId="4A5C704B" w14:textId="77777777" w:rsidR="006E5DB6" w:rsidRDefault="006E5DB6" w:rsidP="004C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32685" w14:textId="0E8BA653" w:rsidR="004C0B5D" w:rsidRPr="004C0B5D" w:rsidRDefault="004C0B5D" w:rsidP="004C0B5D">
    <w:pPr>
      <w:pStyle w:val="Footer"/>
      <w:jc w:val="center"/>
      <w:rPr>
        <w:rFonts w:ascii="Arial" w:hAnsi="Arial" w:cs="Arial"/>
        <w:sz w:val="22"/>
        <w:szCs w:val="22"/>
      </w:rPr>
    </w:pPr>
    <w:r w:rsidRPr="004C0B5D">
      <w:rPr>
        <w:rFonts w:ascii="Arial" w:hAnsi="Arial" w:cs="Arial"/>
        <w:sz w:val="22"/>
        <w:szCs w:val="22"/>
      </w:rPr>
      <w:t>For more physical education resources and activity ideas for your family visit</w:t>
    </w:r>
    <w:r>
      <w:rPr>
        <w:rFonts w:ascii="Arial" w:hAnsi="Arial" w:cs="Arial"/>
        <w:sz w:val="22"/>
        <w:szCs w:val="22"/>
      </w:rPr>
      <w:t xml:space="preserve"> </w:t>
    </w:r>
    <w:hyperlink r:id="rId1" w:history="1">
      <w:r w:rsidRPr="004C0B5D">
        <w:rPr>
          <w:rStyle w:val="Hyperlink"/>
          <w:rFonts w:ascii="Arial" w:hAnsi="Arial" w:cs="Arial"/>
          <w:sz w:val="22"/>
          <w:szCs w:val="22"/>
        </w:rPr>
        <w:t>OPENPhysEd.org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715CB9" w14:textId="77777777" w:rsidR="006E5DB6" w:rsidRDefault="006E5DB6" w:rsidP="004C0B5D">
      <w:r>
        <w:separator/>
      </w:r>
    </w:p>
  </w:footnote>
  <w:footnote w:type="continuationSeparator" w:id="0">
    <w:p w14:paraId="0D06DB79" w14:textId="77777777" w:rsidR="006E5DB6" w:rsidRDefault="006E5DB6" w:rsidP="004C0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93E16" w14:textId="275F5A6B" w:rsidR="004C0B5D" w:rsidRDefault="004C0B5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1C90F8" wp14:editId="7EF32A8D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8321040" cy="59903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for-Rules-Expanded-Doc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1040" cy="599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5D"/>
    <w:rsid w:val="000D376C"/>
    <w:rsid w:val="00134A4C"/>
    <w:rsid w:val="001537F8"/>
    <w:rsid w:val="001538B6"/>
    <w:rsid w:val="001B1DC9"/>
    <w:rsid w:val="001B4B9C"/>
    <w:rsid w:val="001F17BB"/>
    <w:rsid w:val="00204E7A"/>
    <w:rsid w:val="0021114A"/>
    <w:rsid w:val="00232308"/>
    <w:rsid w:val="002358E4"/>
    <w:rsid w:val="00280D7B"/>
    <w:rsid w:val="00286921"/>
    <w:rsid w:val="00290FB3"/>
    <w:rsid w:val="002A3EBC"/>
    <w:rsid w:val="002B6213"/>
    <w:rsid w:val="003119C9"/>
    <w:rsid w:val="0031474D"/>
    <w:rsid w:val="0033066E"/>
    <w:rsid w:val="0034474F"/>
    <w:rsid w:val="003738C7"/>
    <w:rsid w:val="00384863"/>
    <w:rsid w:val="003B2A9F"/>
    <w:rsid w:val="004541F8"/>
    <w:rsid w:val="0045740C"/>
    <w:rsid w:val="004C0B5D"/>
    <w:rsid w:val="005272A6"/>
    <w:rsid w:val="00533157"/>
    <w:rsid w:val="00536C34"/>
    <w:rsid w:val="005A35BE"/>
    <w:rsid w:val="0061140F"/>
    <w:rsid w:val="00625883"/>
    <w:rsid w:val="00636F76"/>
    <w:rsid w:val="0065590A"/>
    <w:rsid w:val="00673349"/>
    <w:rsid w:val="006836E8"/>
    <w:rsid w:val="006930D2"/>
    <w:rsid w:val="006A30FA"/>
    <w:rsid w:val="006B12E2"/>
    <w:rsid w:val="006E5DB6"/>
    <w:rsid w:val="007777D6"/>
    <w:rsid w:val="00785510"/>
    <w:rsid w:val="00793612"/>
    <w:rsid w:val="007B1D0C"/>
    <w:rsid w:val="007C603F"/>
    <w:rsid w:val="00807854"/>
    <w:rsid w:val="00844FB5"/>
    <w:rsid w:val="0085762E"/>
    <w:rsid w:val="0087349E"/>
    <w:rsid w:val="008B7DDD"/>
    <w:rsid w:val="008C2495"/>
    <w:rsid w:val="008D40B8"/>
    <w:rsid w:val="009034C6"/>
    <w:rsid w:val="009514F2"/>
    <w:rsid w:val="009903CF"/>
    <w:rsid w:val="009A3D68"/>
    <w:rsid w:val="009D03C7"/>
    <w:rsid w:val="00A2036A"/>
    <w:rsid w:val="00A856D8"/>
    <w:rsid w:val="00AA553B"/>
    <w:rsid w:val="00AF1262"/>
    <w:rsid w:val="00B01A37"/>
    <w:rsid w:val="00B06902"/>
    <w:rsid w:val="00B956B1"/>
    <w:rsid w:val="00C1105F"/>
    <w:rsid w:val="00C1229B"/>
    <w:rsid w:val="00C12373"/>
    <w:rsid w:val="00C166CA"/>
    <w:rsid w:val="00C16CAF"/>
    <w:rsid w:val="00C31B2B"/>
    <w:rsid w:val="00C50058"/>
    <w:rsid w:val="00CB345F"/>
    <w:rsid w:val="00CD1553"/>
    <w:rsid w:val="00CE12AD"/>
    <w:rsid w:val="00CF0444"/>
    <w:rsid w:val="00CF0F50"/>
    <w:rsid w:val="00D17CAB"/>
    <w:rsid w:val="00D742DA"/>
    <w:rsid w:val="00D82B60"/>
    <w:rsid w:val="00D8649C"/>
    <w:rsid w:val="00D92AED"/>
    <w:rsid w:val="00E245C4"/>
    <w:rsid w:val="00E91C20"/>
    <w:rsid w:val="00EA53B4"/>
    <w:rsid w:val="00EB5C4E"/>
    <w:rsid w:val="00EC09FF"/>
    <w:rsid w:val="00F75C5B"/>
    <w:rsid w:val="00F80A28"/>
    <w:rsid w:val="00F82DA5"/>
    <w:rsid w:val="00FB273B"/>
    <w:rsid w:val="00FC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7F453"/>
  <w15:chartTrackingRefBased/>
  <w15:docId w15:val="{202EB1E8-8DFB-FF43-BBD8-E933E6E8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A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B5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C0B5D"/>
  </w:style>
  <w:style w:type="paragraph" w:styleId="Footer">
    <w:name w:val="footer"/>
    <w:basedOn w:val="Normal"/>
    <w:link w:val="FooterChar"/>
    <w:uiPriority w:val="99"/>
    <w:unhideWhenUsed/>
    <w:rsid w:val="004C0B5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C0B5D"/>
  </w:style>
  <w:style w:type="character" w:styleId="Hyperlink">
    <w:name w:val="Hyperlink"/>
    <w:basedOn w:val="DefaultParagraphFont"/>
    <w:uiPriority w:val="99"/>
    <w:unhideWhenUsed/>
    <w:rsid w:val="004C0B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B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147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rebee.com/pdf/workouts/healer-workout.pdf" TargetMode="External"/><Relationship Id="rId13" Type="http://schemas.openxmlformats.org/officeDocument/2006/relationships/hyperlink" Target="https://openphysed.org/wp-content/uploads/2020/03/AX-MSHS-CHOICE-FitnessForward-ChoiceBoard-Week12.pdf" TargetMode="External"/><Relationship Id="rId18" Type="http://schemas.openxmlformats.org/officeDocument/2006/relationships/hyperlink" Target="https://darebee.com/pdf/workouts/yoga-flow-workout.pdf" TargetMode="External"/><Relationship Id="rId26" Type="http://schemas.openxmlformats.org/officeDocument/2006/relationships/image" Target="media/image1.png"/><Relationship Id="rId3" Type="http://schemas.openxmlformats.org/officeDocument/2006/relationships/webSettings" Target="webSettings.xml"/><Relationship Id="rId21" Type="http://schemas.openxmlformats.org/officeDocument/2006/relationships/hyperlink" Target="http://mindfulnessforteens.com/guided-meditations/" TargetMode="External"/><Relationship Id="rId7" Type="http://schemas.openxmlformats.org/officeDocument/2006/relationships/hyperlink" Target="https://darebee.com/pdf/workouts/healer-workout.pdf" TargetMode="External"/><Relationship Id="rId12" Type="http://schemas.openxmlformats.org/officeDocument/2006/relationships/hyperlink" Target="https://darebee.com/pdf/programs/30-days-of-hiit.pdf" TargetMode="External"/><Relationship Id="rId17" Type="http://schemas.openxmlformats.org/officeDocument/2006/relationships/hyperlink" Target="https://darebee.com/pdf/workouts/yoga-flow-workout.pdf" TargetMode="External"/><Relationship Id="rId25" Type="http://schemas.openxmlformats.org/officeDocument/2006/relationships/hyperlink" Target="http://mindfulnessforteens.com/guided-meditation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arebee.com/pdf/workouts/yoga-flow-workout.pdf" TargetMode="External"/><Relationship Id="rId20" Type="http://schemas.openxmlformats.org/officeDocument/2006/relationships/hyperlink" Target="https://darebee.com/pdf/workouts/yoga-flow-workout.pdf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arebee.com/pdf/workouts/healer-workout.pdf" TargetMode="External"/><Relationship Id="rId11" Type="http://schemas.openxmlformats.org/officeDocument/2006/relationships/hyperlink" Target="https://darebee.com/pdf/programs/30-days-of-hiit.pdf" TargetMode="External"/><Relationship Id="rId24" Type="http://schemas.openxmlformats.org/officeDocument/2006/relationships/hyperlink" Target="http://mindfulnessforteens.com/guided-meditations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openphysed.org/wp-content/uploads/2020/03/AX-MSHS-CHOICE-FitnessForward-ChoiceBoard-Week12.pdf" TargetMode="External"/><Relationship Id="rId23" Type="http://schemas.openxmlformats.org/officeDocument/2006/relationships/hyperlink" Target="http://mindfulnessforteens.com/guided-meditations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darebee.com/pdf/workouts/healer-workout.pdf" TargetMode="External"/><Relationship Id="rId19" Type="http://schemas.openxmlformats.org/officeDocument/2006/relationships/hyperlink" Target="https://darebee.com/pdf/workouts/yoga-flow-workout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arebee.com/pdf/workouts/healer-workout.pdf" TargetMode="External"/><Relationship Id="rId14" Type="http://schemas.openxmlformats.org/officeDocument/2006/relationships/hyperlink" Target="https://openphysed.org/wp-content/uploads/2020/03/AX-MSHS-CHOICE-FitnessForward-ChoiceBoard-Week12.pdf" TargetMode="External"/><Relationship Id="rId22" Type="http://schemas.openxmlformats.org/officeDocument/2006/relationships/hyperlink" Target="http://mindfulnessforteens.com/guided-meditations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penphysed.org/activeschools/activeho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2020-05-31T14:19:00Z</dcterms:created>
  <dcterms:modified xsi:type="dcterms:W3CDTF">2020-05-31T14:23:00Z</dcterms:modified>
</cp:coreProperties>
</file>