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47CE7BB7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1F17BB">
        <w:rPr>
          <w:rFonts w:ascii="Arial" w:hAnsi="Arial" w:cs="Arial"/>
          <w:b/>
          <w:bCs/>
        </w:rPr>
        <w:t>MIDDLE</w:t>
      </w:r>
      <w:r w:rsidR="00AF1262" w:rsidRPr="009514F2">
        <w:rPr>
          <w:rFonts w:ascii="Arial" w:hAnsi="Arial" w:cs="Arial"/>
          <w:b/>
          <w:bCs/>
        </w:rPr>
        <w:t xml:space="preserve"> SCHOOL</w:t>
      </w:r>
      <w:r w:rsidR="00EA53B4" w:rsidRPr="009514F2">
        <w:rPr>
          <w:rFonts w:ascii="Arial" w:hAnsi="Arial" w:cs="Arial"/>
          <w:b/>
          <w:bCs/>
        </w:rPr>
        <w:t xml:space="preserve"> </w:t>
      </w:r>
      <w:r w:rsidR="008C2495">
        <w:rPr>
          <w:rFonts w:ascii="Arial" w:hAnsi="Arial" w:cs="Arial"/>
          <w:b/>
          <w:bCs/>
        </w:rPr>
        <w:t>30 Days of High Intensity Interval Training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4BBABACF" w:rsidR="00536C34" w:rsidRPr="005272A6" w:rsidRDefault="00536C34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FC40CF" w14:paraId="41E54997" w14:textId="77777777" w:rsidTr="009903CF">
        <w:tc>
          <w:tcPr>
            <w:tcW w:w="2206" w:type="dxa"/>
            <w:shd w:val="clear" w:color="auto" w:fill="3D4975"/>
          </w:tcPr>
          <w:p w14:paraId="6803FAEA" w14:textId="77777777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FC40CF" w14:paraId="44E41ACA" w14:textId="77777777" w:rsidTr="009903CF">
        <w:tc>
          <w:tcPr>
            <w:tcW w:w="2206" w:type="dxa"/>
            <w:vAlign w:val="center"/>
          </w:tcPr>
          <w:p w14:paraId="1444F821" w14:textId="71CD11E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7E4B09CF" w:rsidR="009903CF" w:rsidRPr="00FC40CF" w:rsidRDefault="001F17BB" w:rsidP="0045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to develop both health- and skill-related fitness while actively engaging in daily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challenges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ECDF2AC" w14:textId="276AC4CF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discuss the benefits of core conditioning exercises as they relate to overall muscular fitness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DE3A598" w14:textId="0325645C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discuss the relationship between good nutrition and fewer health risk factors.</w:t>
            </w:r>
          </w:p>
        </w:tc>
        <w:tc>
          <w:tcPr>
            <w:tcW w:w="2240" w:type="dxa"/>
          </w:tcPr>
          <w:p w14:paraId="5154B4D3" w14:textId="0093D442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work in the Heart Health Zone as I stay active with an elevated heart rate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39A9DF31" w14:textId="69ABAF7F" w:rsidR="004C0B5D" w:rsidRPr="00FC40CF" w:rsidRDefault="001F17BB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adjust my fitness plan in a way that helps me maintain an active lifestyle.</w:t>
            </w:r>
          </w:p>
        </w:tc>
      </w:tr>
      <w:tr w:rsidR="00C1105F" w:rsidRPr="00FC40CF" w14:paraId="5AC71063" w14:textId="77777777" w:rsidTr="009903CF">
        <w:tc>
          <w:tcPr>
            <w:tcW w:w="2206" w:type="dxa"/>
            <w:vAlign w:val="center"/>
          </w:tcPr>
          <w:p w14:paraId="7DE495DD" w14:textId="115ECE16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31093C5B" w14:textId="770A7980" w:rsidR="001F17BB" w:rsidRDefault="001F17BB" w:rsidP="00C122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SKILL-RELATED FITNESS</w:t>
            </w:r>
          </w:p>
          <w:p w14:paraId="4556415C" w14:textId="225B217F" w:rsidR="00C1105F" w:rsidRPr="00C1229B" w:rsidRDefault="001F17BB" w:rsidP="00C1229B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54894">
              <w:rPr>
                <w:rFonts w:ascii="Arial" w:hAnsi="Arial" w:cs="Arial"/>
                <w:sz w:val="22"/>
                <w:szCs w:val="22"/>
              </w:rPr>
              <w:t>A group of 6 psychomotor characteristics that contribute to a person’s ability to complete a physical performance</w:t>
            </w:r>
          </w:p>
        </w:tc>
        <w:tc>
          <w:tcPr>
            <w:tcW w:w="2240" w:type="dxa"/>
          </w:tcPr>
          <w:p w14:paraId="0E02B4F6" w14:textId="77777777" w:rsidR="001F17BB" w:rsidRDefault="001F17BB" w:rsidP="001F17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MUSCULAR FITNESS</w:t>
            </w:r>
          </w:p>
          <w:p w14:paraId="18F74ED4" w14:textId="2C09C621" w:rsidR="001F17BB" w:rsidRPr="007F1CE0" w:rsidRDefault="001F17BB" w:rsidP="001F17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F1CE0">
              <w:rPr>
                <w:rFonts w:ascii="Arial" w:hAnsi="Arial" w:cs="Arial"/>
                <w:bCs/>
                <w:sz w:val="22"/>
                <w:szCs w:val="22"/>
              </w:rPr>
              <w:t xml:space="preserve">The combined ability of a muscle to demonstrate strength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endurance</w:t>
            </w:r>
            <w:r w:rsidRPr="007F1CE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9164CDA" w14:textId="6297C785" w:rsidR="00C1105F" w:rsidRPr="00C1229B" w:rsidRDefault="00C1105F" w:rsidP="00C122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72D3AC7B" w14:textId="5EEB7CF0" w:rsidR="001F17BB" w:rsidRPr="001F17BB" w:rsidRDefault="001F17BB" w:rsidP="001F17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PERCEIVED EXERTION</w:t>
            </w:r>
          </w:p>
          <w:p w14:paraId="17505576" w14:textId="3D79558C" w:rsidR="001F17BB" w:rsidRDefault="001F17BB" w:rsidP="001F17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229B">
              <w:rPr>
                <w:rFonts w:ascii="Arial" w:hAnsi="Arial" w:cs="Arial"/>
                <w:bCs/>
                <w:sz w:val="22"/>
                <w:szCs w:val="22"/>
              </w:rPr>
              <w:t>How hard an individual feels her/his body is working during a bout of physical activity or exercise.</w:t>
            </w:r>
          </w:p>
          <w:p w14:paraId="078F064A" w14:textId="664C4718" w:rsidR="00C1105F" w:rsidRPr="00C1229B" w:rsidRDefault="00C1105F" w:rsidP="00C1229B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4D01C650" w14:textId="31BDA419" w:rsidR="00C1105F" w:rsidRPr="00FC40CF" w:rsidRDefault="00B956B1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Heart Rate Zone</w:t>
            </w:r>
          </w:p>
          <w:p w14:paraId="14F0F61D" w14:textId="53F0FB58" w:rsidR="00C1105F" w:rsidRPr="00B956B1" w:rsidRDefault="00B956B1" w:rsidP="00B956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BPM range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, measured as 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 of Max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, identified because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 health benefits associated with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an</w:t>
            </w:r>
            <w:r w:rsidRPr="00B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intensity in that range.</w:t>
            </w:r>
          </w:p>
        </w:tc>
        <w:tc>
          <w:tcPr>
            <w:tcW w:w="2240" w:type="dxa"/>
          </w:tcPr>
          <w:p w14:paraId="50659842" w14:textId="69A8D659" w:rsidR="00C1105F" w:rsidRPr="00FC40CF" w:rsidRDefault="0087349E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fitness plan</w:t>
            </w:r>
          </w:p>
          <w:p w14:paraId="7B1E76F8" w14:textId="0DDC3987" w:rsidR="00C1105F" w:rsidRPr="00FC40CF" w:rsidRDefault="0087349E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05F">
              <w:rPr>
                <w:rFonts w:ascii="Arial" w:hAnsi="Arial" w:cs="Arial"/>
                <w:noProof/>
                <w:sz w:val="22"/>
                <w:szCs w:val="22"/>
              </w:rPr>
              <w:t>A course of action to reach a desired level of fitness, typically including an exercise schedule and approach to nutrition.</w:t>
            </w:r>
          </w:p>
        </w:tc>
      </w:tr>
      <w:tr w:rsidR="00C1105F" w:rsidRPr="00FC40CF" w14:paraId="1BD44A0C" w14:textId="77777777" w:rsidTr="009903CF">
        <w:tc>
          <w:tcPr>
            <w:tcW w:w="2206" w:type="dxa"/>
            <w:vAlign w:val="center"/>
          </w:tcPr>
          <w:p w14:paraId="14EB8AB7" w14:textId="56FCBA9A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377D9141" w14:textId="5F9B50F5" w:rsidR="00C1105F" w:rsidRPr="0087349E" w:rsidRDefault="00CE12AD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2B355D02" w14:textId="673A31F1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333A3031" w14:textId="77777777" w:rsidR="0087349E" w:rsidRPr="0087349E" w:rsidRDefault="00CE12AD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393DD6FD" w14:textId="0CC5CFC9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A5792E1" w14:textId="77777777" w:rsidR="0087349E" w:rsidRPr="0087349E" w:rsidRDefault="00CE12AD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146D89C5" w14:textId="5760916C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CAA9BBA" w14:textId="77777777" w:rsidR="0087349E" w:rsidRPr="0087349E" w:rsidRDefault="00CE12AD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494B0695" w14:textId="312057E4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8250E2D" w14:textId="77777777" w:rsidR="0087349E" w:rsidRPr="0087349E" w:rsidRDefault="00CE12AD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5E486EEC" w14:textId="7A324F8D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93612" w:rsidRPr="00FC40CF" w14:paraId="02641B15" w14:textId="77777777" w:rsidTr="009903CF">
        <w:tc>
          <w:tcPr>
            <w:tcW w:w="2206" w:type="dxa"/>
            <w:vAlign w:val="center"/>
          </w:tcPr>
          <w:p w14:paraId="18EB5973" w14:textId="3113B943" w:rsidR="00793612" w:rsidRPr="00FC40CF" w:rsidRDefault="00793612" w:rsidP="007936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4B0BD837" w14:textId="14F803A9" w:rsidR="0087349E" w:rsidRPr="0087349E" w:rsidRDefault="00CE12AD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1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B956B1">
              <w:rPr>
                <w:rFonts w:ascii="Arial" w:hAnsi="Arial" w:cs="Arial"/>
                <w:sz w:val="22"/>
                <w:szCs w:val="22"/>
              </w:rPr>
              <w:t>15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F9137AC" w14:textId="77777777" w:rsidR="0087349E" w:rsidRPr="0087349E" w:rsidRDefault="0087349E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17D34C59" w14:textId="2ECD931B" w:rsidR="0087349E" w:rsidRPr="0087349E" w:rsidRDefault="0087349E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31D84691" w14:textId="77777777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25BBBBF2" w14:textId="05EBED2F" w:rsidR="0087349E" w:rsidRPr="0087349E" w:rsidRDefault="00CE12AD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2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B956B1">
              <w:rPr>
                <w:rFonts w:ascii="Arial" w:hAnsi="Arial" w:cs="Arial"/>
                <w:sz w:val="22"/>
                <w:szCs w:val="22"/>
              </w:rPr>
              <w:t>16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5D44327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24B552" w14:textId="0D9204F1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3CEC15A1" w14:textId="33AD459D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7697D9F" w14:textId="08B1F723" w:rsidR="0087349E" w:rsidRPr="0087349E" w:rsidRDefault="00CE12AD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3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1F17BB">
              <w:rPr>
                <w:rFonts w:ascii="Arial" w:hAnsi="Arial" w:cs="Arial"/>
                <w:sz w:val="22"/>
                <w:szCs w:val="22"/>
              </w:rPr>
              <w:t>1</w:t>
            </w:r>
            <w:r w:rsidR="00B956B1">
              <w:rPr>
                <w:rFonts w:ascii="Arial" w:hAnsi="Arial" w:cs="Arial"/>
                <w:sz w:val="22"/>
                <w:szCs w:val="22"/>
              </w:rPr>
              <w:t>7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76A559B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3B4CCD1A" w14:textId="3B500205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18DB2FD2" w14:textId="556569C8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5F2B3C" w14:textId="7655C804" w:rsidR="0087349E" w:rsidRPr="008C2495" w:rsidRDefault="008C2495" w:rsidP="0087349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349E" w:rsidRPr="008C2495">
              <w:rPr>
                <w:rStyle w:val="Hyperlink"/>
                <w:rFonts w:ascii="Arial" w:hAnsi="Arial" w:cs="Arial"/>
                <w:sz w:val="22"/>
                <w:szCs w:val="22"/>
              </w:rPr>
              <w:t>30 Days</w:t>
            </w:r>
          </w:p>
          <w:p w14:paraId="460A59DD" w14:textId="1B13BD0B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="008C24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1F17BB">
              <w:rPr>
                <w:rFonts w:ascii="Arial" w:hAnsi="Arial" w:cs="Arial"/>
                <w:sz w:val="22"/>
                <w:szCs w:val="22"/>
              </w:rPr>
              <w:t>1</w:t>
            </w:r>
            <w:r w:rsidR="00B956B1">
              <w:rPr>
                <w:rFonts w:ascii="Arial" w:hAnsi="Arial" w:cs="Arial"/>
                <w:sz w:val="22"/>
                <w:szCs w:val="22"/>
              </w:rPr>
              <w:t>8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F000B0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0C652EC6" w14:textId="7D81ADA8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241467F8" w14:textId="77777777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F196EC" w14:textId="5C39F504" w:rsidR="0087349E" w:rsidRPr="0087349E" w:rsidRDefault="0087349E" w:rsidP="0087349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7349E"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 w:rsidRPr="008734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30 Days</w:t>
            </w:r>
          </w:p>
          <w:p w14:paraId="0137B115" w14:textId="6B510E12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Pr="0087349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1F17BB">
              <w:rPr>
                <w:rFonts w:ascii="Arial" w:hAnsi="Arial" w:cs="Arial"/>
                <w:sz w:val="22"/>
                <w:szCs w:val="22"/>
              </w:rPr>
              <w:t>1</w:t>
            </w:r>
            <w:r w:rsidR="00B956B1">
              <w:rPr>
                <w:rFonts w:ascii="Arial" w:hAnsi="Arial" w:cs="Arial"/>
                <w:sz w:val="22"/>
                <w:szCs w:val="22"/>
              </w:rPr>
              <w:t>9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5F78D6A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C00A9E" w14:textId="70A285E5" w:rsidR="00C1105F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</w:tr>
      <w:tr w:rsidR="00C1105F" w:rsidRPr="00FC40CF" w14:paraId="0A70E331" w14:textId="77777777" w:rsidTr="001147E2">
        <w:tc>
          <w:tcPr>
            <w:tcW w:w="2206" w:type="dxa"/>
            <w:vAlign w:val="center"/>
          </w:tcPr>
          <w:p w14:paraId="512D0D32" w14:textId="61994014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48601400" w14:textId="65C99A2F" w:rsidR="00C1105F" w:rsidRPr="0087349E" w:rsidRDefault="00CE12AD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28EC1FDD" w14:textId="4889E86B" w:rsidR="00C1105F" w:rsidRPr="00FC40CF" w:rsidRDefault="00CE12AD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058F2F4A" w14:textId="197C8868" w:rsidR="00C1105F" w:rsidRPr="00FC40CF" w:rsidRDefault="00CE12AD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6115E0BB" w14:textId="131FBA1E" w:rsidR="00C1105F" w:rsidRPr="00FC40CF" w:rsidRDefault="00CE12AD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1F5B3E47" w14:textId="336BEF46" w:rsidR="00C1105F" w:rsidRPr="00FC40CF" w:rsidRDefault="00CE12AD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</w:tr>
      <w:tr w:rsidR="00FC40CF" w:rsidRPr="00FC40CF" w14:paraId="4FAE48E1" w14:textId="77777777" w:rsidTr="009903CF">
        <w:tc>
          <w:tcPr>
            <w:tcW w:w="2206" w:type="dxa"/>
            <w:vAlign w:val="center"/>
          </w:tcPr>
          <w:p w14:paraId="6A832EE3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2AD90888" w:rsidR="00FC40CF" w:rsidRPr="00FC40CF" w:rsidRDefault="00CE12AD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FC40CF" w:rsidRPr="00FC40CF" w:rsidRDefault="00CE12AD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FC40CF" w:rsidRPr="00FC40CF" w:rsidRDefault="00CE12AD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FC40CF" w:rsidRPr="00FC40CF" w:rsidRDefault="00CE12AD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FC40CF" w:rsidRPr="00FC40CF" w:rsidRDefault="00CE12AD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9903CF" w:rsidRPr="00FC40CF" w14:paraId="4B27FD5C" w14:textId="77777777" w:rsidTr="009903CF">
        <w:tc>
          <w:tcPr>
            <w:tcW w:w="2206" w:type="dxa"/>
            <w:vAlign w:val="center"/>
          </w:tcPr>
          <w:p w14:paraId="40A6CD3D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D82B60" w:rsidRPr="00FC40CF" w14:paraId="5918A7AB" w14:textId="77777777" w:rsidTr="009903CF">
        <w:tc>
          <w:tcPr>
            <w:tcW w:w="2206" w:type="dxa"/>
            <w:vAlign w:val="center"/>
          </w:tcPr>
          <w:p w14:paraId="786CF406" w14:textId="2376A23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25"/>
      <w:footerReference w:type="default" r:id="rId26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D248B" w14:textId="77777777" w:rsidR="00CE12AD" w:rsidRDefault="00CE12AD" w:rsidP="004C0B5D">
      <w:r>
        <w:separator/>
      </w:r>
    </w:p>
  </w:endnote>
  <w:endnote w:type="continuationSeparator" w:id="0">
    <w:p w14:paraId="693BC842" w14:textId="77777777" w:rsidR="00CE12AD" w:rsidRDefault="00CE12AD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CB41A" w14:textId="77777777" w:rsidR="00CE12AD" w:rsidRDefault="00CE12AD" w:rsidP="004C0B5D">
      <w:r>
        <w:separator/>
      </w:r>
    </w:p>
  </w:footnote>
  <w:footnote w:type="continuationSeparator" w:id="0">
    <w:p w14:paraId="6A5DABE3" w14:textId="77777777" w:rsidR="00CE12AD" w:rsidRDefault="00CE12AD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34A4C"/>
    <w:rsid w:val="001537F8"/>
    <w:rsid w:val="001538B6"/>
    <w:rsid w:val="001B1DC9"/>
    <w:rsid w:val="001B4B9C"/>
    <w:rsid w:val="001F17BB"/>
    <w:rsid w:val="00204E7A"/>
    <w:rsid w:val="0021114A"/>
    <w:rsid w:val="00232308"/>
    <w:rsid w:val="00280D7B"/>
    <w:rsid w:val="00286921"/>
    <w:rsid w:val="00290FB3"/>
    <w:rsid w:val="002A3EBC"/>
    <w:rsid w:val="002B6213"/>
    <w:rsid w:val="003119C9"/>
    <w:rsid w:val="0031474D"/>
    <w:rsid w:val="0033066E"/>
    <w:rsid w:val="0034474F"/>
    <w:rsid w:val="003738C7"/>
    <w:rsid w:val="00384863"/>
    <w:rsid w:val="003B2A9F"/>
    <w:rsid w:val="004541F8"/>
    <w:rsid w:val="0045740C"/>
    <w:rsid w:val="004C0B5D"/>
    <w:rsid w:val="005272A6"/>
    <w:rsid w:val="00533157"/>
    <w:rsid w:val="00536C34"/>
    <w:rsid w:val="005A35BE"/>
    <w:rsid w:val="0061140F"/>
    <w:rsid w:val="00625883"/>
    <w:rsid w:val="00636F76"/>
    <w:rsid w:val="0065590A"/>
    <w:rsid w:val="00673349"/>
    <w:rsid w:val="006836E8"/>
    <w:rsid w:val="006930D2"/>
    <w:rsid w:val="006A30FA"/>
    <w:rsid w:val="007777D6"/>
    <w:rsid w:val="00785510"/>
    <w:rsid w:val="00793612"/>
    <w:rsid w:val="00807854"/>
    <w:rsid w:val="00844FB5"/>
    <w:rsid w:val="0085762E"/>
    <w:rsid w:val="0087349E"/>
    <w:rsid w:val="008B7DDD"/>
    <w:rsid w:val="008C2495"/>
    <w:rsid w:val="008D40B8"/>
    <w:rsid w:val="009514F2"/>
    <w:rsid w:val="009903CF"/>
    <w:rsid w:val="009A3D68"/>
    <w:rsid w:val="009D03C7"/>
    <w:rsid w:val="00A2036A"/>
    <w:rsid w:val="00A856D8"/>
    <w:rsid w:val="00AA553B"/>
    <w:rsid w:val="00AF1262"/>
    <w:rsid w:val="00B01A37"/>
    <w:rsid w:val="00B06902"/>
    <w:rsid w:val="00B956B1"/>
    <w:rsid w:val="00C1105F"/>
    <w:rsid w:val="00C1229B"/>
    <w:rsid w:val="00C12373"/>
    <w:rsid w:val="00C166CA"/>
    <w:rsid w:val="00C16CAF"/>
    <w:rsid w:val="00C31B2B"/>
    <w:rsid w:val="00C50058"/>
    <w:rsid w:val="00CB345F"/>
    <w:rsid w:val="00CD1553"/>
    <w:rsid w:val="00CE12AD"/>
    <w:rsid w:val="00CF0444"/>
    <w:rsid w:val="00CF0F50"/>
    <w:rsid w:val="00D17CAB"/>
    <w:rsid w:val="00D742DA"/>
    <w:rsid w:val="00D82B60"/>
    <w:rsid w:val="00D8649C"/>
    <w:rsid w:val="00D92AED"/>
    <w:rsid w:val="00E245C4"/>
    <w:rsid w:val="00E91C20"/>
    <w:rsid w:val="00EA53B4"/>
    <w:rsid w:val="00EB5C4E"/>
    <w:rsid w:val="00EC09FF"/>
    <w:rsid w:val="00F75C5B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healer-workout.pdf" TargetMode="External"/><Relationship Id="rId13" Type="http://schemas.openxmlformats.org/officeDocument/2006/relationships/hyperlink" Target="https://darebee.com/pdf/programs/30-days-of-hiit.pdf" TargetMode="External"/><Relationship Id="rId18" Type="http://schemas.openxmlformats.org/officeDocument/2006/relationships/hyperlink" Target="https://darebee.com/pdf/workouts/yoga-flow-workout.pdf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mindfulnessforteens.com/guided-meditations/" TargetMode="External"/><Relationship Id="rId7" Type="http://schemas.openxmlformats.org/officeDocument/2006/relationships/hyperlink" Target="https://darebee.com/pdf/workouts/healer-workout.pdf" TargetMode="External"/><Relationship Id="rId12" Type="http://schemas.openxmlformats.org/officeDocument/2006/relationships/hyperlink" Target="https://darebee.com/pdf/programs/30-days-of-hiit.pdf" TargetMode="External"/><Relationship Id="rId17" Type="http://schemas.openxmlformats.org/officeDocument/2006/relationships/hyperlink" Target="https://darebee.com/pdf/workouts/yoga-flow-workout.pd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arebee.com/pdf/workouts/yoga-flow-workout.pdf" TargetMode="External"/><Relationship Id="rId20" Type="http://schemas.openxmlformats.org/officeDocument/2006/relationships/hyperlink" Target="http://mindfulnessforteens.com/guided-medit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healer-workout.pdf" TargetMode="External"/><Relationship Id="rId11" Type="http://schemas.openxmlformats.org/officeDocument/2006/relationships/hyperlink" Target="https://darebee.com/pdf/programs/30-days-of-hiit.pdf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darebee.com/pdf/workouts/yoga-flow-workout.pdf" TargetMode="External"/><Relationship Id="rId23" Type="http://schemas.openxmlformats.org/officeDocument/2006/relationships/hyperlink" Target="http://mindfulnessforteens.com/guided-meditati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arebee.com/pdf/workouts/healer-workout.pdf" TargetMode="External"/><Relationship Id="rId19" Type="http://schemas.openxmlformats.org/officeDocument/2006/relationships/hyperlink" Target="http://mindfulnessforteens.com/guided-medita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healer-workout.pdf" TargetMode="External"/><Relationship Id="rId14" Type="http://schemas.openxmlformats.org/officeDocument/2006/relationships/hyperlink" Target="https://darebee.com/pdf/workouts/yoga-flow-workout.pdf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2020-05-03T12:44:00Z</dcterms:created>
  <dcterms:modified xsi:type="dcterms:W3CDTF">2020-05-17T23:24:00Z</dcterms:modified>
</cp:coreProperties>
</file>