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12F8A1DE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AF1262" w:rsidRPr="009514F2">
        <w:rPr>
          <w:rFonts w:ascii="Arial" w:hAnsi="Arial" w:cs="Arial"/>
          <w:b/>
          <w:bCs/>
        </w:rPr>
        <w:t>HIGH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EA53B4">
        <w:rPr>
          <w:rFonts w:ascii="Arial" w:hAnsi="Arial" w:cs="Arial"/>
          <w:b/>
          <w:bCs/>
        </w:rPr>
        <w:t>HEALTH-RELATED FITNESS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72286D64" w:rsidR="009903CF" w:rsidRPr="00FC40CF" w:rsidRDefault="004541F8" w:rsidP="0045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A856D8">
              <w:rPr>
                <w:rFonts w:ascii="Arial" w:hAnsi="Arial" w:cs="Arial"/>
                <w:sz w:val="22"/>
                <w:szCs w:val="22"/>
              </w:rPr>
              <w:t xml:space="preserve">complete all </w:t>
            </w:r>
            <w:proofErr w:type="spellStart"/>
            <w:r w:rsidR="00A856D8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="00A856D8">
              <w:rPr>
                <w:rFonts w:ascii="Arial" w:hAnsi="Arial" w:cs="Arial"/>
                <w:sz w:val="22"/>
                <w:szCs w:val="22"/>
              </w:rPr>
              <w:t xml:space="preserve"> workouts in order to develop my muscular fitness.</w:t>
            </w:r>
          </w:p>
        </w:tc>
        <w:tc>
          <w:tcPr>
            <w:tcW w:w="2240" w:type="dxa"/>
          </w:tcPr>
          <w:p w14:paraId="6ECDF2AC" w14:textId="77E81A3D" w:rsidR="004C0B5D" w:rsidRPr="00FC40CF" w:rsidRDefault="00A856D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complete all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workouts in order to develop my </w:t>
            </w:r>
            <w:r>
              <w:rPr>
                <w:rFonts w:ascii="Arial" w:hAnsi="Arial" w:cs="Arial"/>
                <w:sz w:val="22"/>
                <w:szCs w:val="22"/>
              </w:rPr>
              <w:t>aerobic capacity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DE3A598" w14:textId="06627A3B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9A3D68">
              <w:rPr>
                <w:rFonts w:ascii="Arial" w:hAnsi="Arial" w:cs="Arial"/>
                <w:sz w:val="22"/>
                <w:szCs w:val="22"/>
              </w:rPr>
              <w:t xml:space="preserve">demonstrate grit by completing all </w:t>
            </w:r>
            <w:proofErr w:type="spellStart"/>
            <w:r w:rsidR="009A3D68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="009A3D68">
              <w:rPr>
                <w:rFonts w:ascii="Arial" w:hAnsi="Arial" w:cs="Arial"/>
                <w:sz w:val="22"/>
                <w:szCs w:val="22"/>
              </w:rPr>
              <w:t xml:space="preserve"> workouts today.</w:t>
            </w:r>
          </w:p>
        </w:tc>
        <w:tc>
          <w:tcPr>
            <w:tcW w:w="2240" w:type="dxa"/>
          </w:tcPr>
          <w:p w14:paraId="5154B4D3" w14:textId="04FB6AA7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9A3D68">
              <w:rPr>
                <w:rFonts w:ascii="Arial" w:hAnsi="Arial" w:cs="Arial"/>
                <w:sz w:val="22"/>
                <w:szCs w:val="22"/>
              </w:rPr>
              <w:t>write down 3 fitness goals that could be incorporated into a fitness plan.</w:t>
            </w:r>
          </w:p>
        </w:tc>
        <w:tc>
          <w:tcPr>
            <w:tcW w:w="2240" w:type="dxa"/>
          </w:tcPr>
          <w:p w14:paraId="39A9DF31" w14:textId="72D0E476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9A3D68">
              <w:rPr>
                <w:rFonts w:ascii="Arial" w:hAnsi="Arial" w:cs="Arial"/>
                <w:sz w:val="22"/>
                <w:szCs w:val="22"/>
              </w:rPr>
              <w:t>participate in physical activity each day with a focus on improving my health.</w:t>
            </w:r>
          </w:p>
        </w:tc>
      </w:tr>
      <w:tr w:rsidR="00C1105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51562A6" w14:textId="5AEA25EB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MUSCULAR FITNESS</w:t>
            </w:r>
          </w:p>
          <w:p w14:paraId="4556415C" w14:textId="7C194562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The combined ability of a muscle to demonstrate strength and resist fatigue.</w:t>
            </w:r>
          </w:p>
        </w:tc>
        <w:tc>
          <w:tcPr>
            <w:tcW w:w="2240" w:type="dxa"/>
          </w:tcPr>
          <w:p w14:paraId="47BC226B" w14:textId="77777777" w:rsidR="00C1105F" w:rsidRPr="002F02CE" w:rsidRDefault="00C1105F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Aerobic capacity</w:t>
            </w:r>
          </w:p>
          <w:p w14:paraId="19164CDA" w14:textId="1781434E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888">
              <w:rPr>
                <w:rFonts w:ascii="Arial" w:hAnsi="Arial" w:cs="Arial"/>
                <w:bCs/>
                <w:sz w:val="22"/>
                <w:szCs w:val="22"/>
              </w:rPr>
              <w:t>The body's ability to take in, transport, and use oxygen during vigorous physical activity.</w:t>
            </w:r>
          </w:p>
        </w:tc>
        <w:tc>
          <w:tcPr>
            <w:tcW w:w="2240" w:type="dxa"/>
          </w:tcPr>
          <w:p w14:paraId="761DFC26" w14:textId="77777777" w:rsidR="00C1105F" w:rsidRPr="00FE6DF9" w:rsidRDefault="00C1105F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grit</w:t>
            </w:r>
          </w:p>
          <w:p w14:paraId="078F064A" w14:textId="775F2CFF" w:rsidR="00C1105F" w:rsidRPr="00FC40CF" w:rsidRDefault="00C1105F" w:rsidP="00C1105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The combination of passion and perseverance, which allows </w:t>
            </w:r>
            <w:r>
              <w:rPr>
                <w:rFonts w:ascii="Arial" w:hAnsi="Arial"/>
                <w:bCs/>
                <w:sz w:val="22"/>
                <w:szCs w:val="22"/>
              </w:rPr>
              <w:t>you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to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keep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>developing skill and work</w:t>
            </w:r>
            <w:r>
              <w:rPr>
                <w:rFonts w:ascii="Arial" w:hAnsi="Arial"/>
                <w:bCs/>
                <w:sz w:val="22"/>
                <w:szCs w:val="22"/>
              </w:rPr>
              <w:t>ing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toward achievement</w:t>
            </w:r>
            <w:r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4D01C650" w14:textId="4D597B7F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14F0F61D" w14:textId="676BF5CE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  <w:tc>
          <w:tcPr>
            <w:tcW w:w="2240" w:type="dxa"/>
          </w:tcPr>
          <w:p w14:paraId="50659842" w14:textId="40D571DC" w:rsidR="00C1105F" w:rsidRPr="00FC40CF" w:rsidRDefault="00EA53B4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participate</w:t>
            </w:r>
          </w:p>
          <w:p w14:paraId="7B1E76F8" w14:textId="536A6637" w:rsidR="00C1105F" w:rsidRPr="00FC40CF" w:rsidRDefault="00EA53B4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53B4">
              <w:rPr>
                <w:rFonts w:ascii="Arial" w:hAnsi="Arial" w:cs="Arial"/>
                <w:noProof/>
                <w:sz w:val="22"/>
                <w:szCs w:val="22"/>
              </w:rPr>
              <w:t>The act of engaging and taking part in an activity.</w:t>
            </w:r>
          </w:p>
        </w:tc>
      </w:tr>
      <w:tr w:rsidR="00C1105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377D9141" w14:textId="77777777" w:rsidR="00C1105F" w:rsidRPr="003202FE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Pr="0051452D">
                <w:rPr>
                  <w:rStyle w:val="Hyperlink"/>
                  <w:sz w:val="22"/>
                  <w:szCs w:val="22"/>
                </w:rPr>
                <w:t>r</w:t>
              </w:r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2B355D02" w14:textId="673A31F1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7B9C4F5" w14:textId="77777777" w:rsidR="00C1105F" w:rsidRPr="003202FE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Cardio Fix</w:t>
              </w:r>
            </w:hyperlink>
          </w:p>
          <w:p w14:paraId="393DD6FD" w14:textId="0CC5CFC9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8BFF681" w14:textId="77777777" w:rsidR="00C1105F" w:rsidRPr="003202FE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Pr="0051452D">
                <w:rPr>
                  <w:rStyle w:val="Hyperlink"/>
                  <w:sz w:val="22"/>
                  <w:szCs w:val="22"/>
                </w:rPr>
                <w:t>r</w:t>
              </w:r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146D89C5" w14:textId="5760916C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A23F950" w14:textId="77777777" w:rsidR="00C1105F" w:rsidRPr="003202FE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Cardio Fix</w:t>
              </w:r>
            </w:hyperlink>
          </w:p>
          <w:p w14:paraId="494B0695" w14:textId="312057E4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094DEC0" w14:textId="77777777" w:rsidR="00C1105F" w:rsidRPr="003202FE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Pr="0051452D">
                <w:rPr>
                  <w:rStyle w:val="Hyperlink"/>
                  <w:sz w:val="22"/>
                  <w:szCs w:val="22"/>
                </w:rPr>
                <w:t>r</w:t>
              </w:r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5E486EEC" w14:textId="7A324F8D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93612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93612" w:rsidRPr="00FC40CF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01A3E624" w14:textId="5BE29E69" w:rsidR="00793612" w:rsidRPr="00FC40CF" w:rsidRDefault="00C1105F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>100 Percent Workout</w:t>
              </w:r>
            </w:hyperlink>
          </w:p>
          <w:p w14:paraId="17D34C59" w14:textId="41C684C1" w:rsidR="00793612" w:rsidRPr="00FC40CF" w:rsidRDefault="00C1105F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Level 1 Workout</w:t>
            </w:r>
          </w:p>
        </w:tc>
        <w:tc>
          <w:tcPr>
            <w:tcW w:w="2240" w:type="dxa"/>
          </w:tcPr>
          <w:p w14:paraId="31D84691" w14:textId="77777777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0F0FAFEB" w14:textId="0FFC229B" w:rsidR="00FB273B" w:rsidRPr="00FC40CF" w:rsidRDefault="00C1105F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Quick </w:t>
              </w:r>
              <w:proofErr w:type="spellStart"/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>HITT</w:t>
              </w:r>
              <w:proofErr w:type="spellEnd"/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Workout</w:t>
              </w:r>
            </w:hyperlink>
          </w:p>
          <w:p w14:paraId="2024B552" w14:textId="75E3B798" w:rsidR="00FB273B" w:rsidRPr="00FC40CF" w:rsidRDefault="00C1105F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Level 1 Workout</w:t>
            </w:r>
            <w:r w:rsidR="00FB273B"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</w:tcPr>
          <w:p w14:paraId="3CEC15A1" w14:textId="33AD459D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8284EB8" w14:textId="77777777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>100 Percent Workout</w:t>
              </w:r>
            </w:hyperlink>
          </w:p>
          <w:p w14:paraId="3B4CCD1A" w14:textId="3E778BF5" w:rsidR="00FB273B" w:rsidRPr="00FC40CF" w:rsidRDefault="00C1105F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Level 1 or 2 Workout</w:t>
            </w:r>
          </w:p>
        </w:tc>
        <w:tc>
          <w:tcPr>
            <w:tcW w:w="2240" w:type="dxa"/>
          </w:tcPr>
          <w:p w14:paraId="18DB2FD2" w14:textId="556569C8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1A9451" w14:textId="77777777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Quick </w:t>
              </w:r>
              <w:proofErr w:type="spellStart"/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>HITT</w:t>
              </w:r>
              <w:proofErr w:type="spellEnd"/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Workout</w:t>
              </w:r>
            </w:hyperlink>
          </w:p>
          <w:p w14:paraId="0C652EC6" w14:textId="3ADAB5BB" w:rsidR="00FB273B" w:rsidRPr="00FC40CF" w:rsidRDefault="00C1105F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Level 1 or 2 Workout</w:t>
            </w:r>
          </w:p>
        </w:tc>
        <w:tc>
          <w:tcPr>
            <w:tcW w:w="2240" w:type="dxa"/>
          </w:tcPr>
          <w:p w14:paraId="241467F8" w14:textId="77777777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866F0B" w14:textId="77777777" w:rsidR="00FB273B" w:rsidRDefault="00C1105F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Choose Level 2 of</w:t>
            </w:r>
          </w:p>
          <w:p w14:paraId="37B62E61" w14:textId="77777777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>100 Percent Workout</w:t>
              </w:r>
            </w:hyperlink>
          </w:p>
          <w:p w14:paraId="48D9BA1B" w14:textId="77777777" w:rsidR="00C1105F" w:rsidRDefault="00C1105F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20C00A9E" w14:textId="2877F965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Quick </w:t>
              </w:r>
              <w:proofErr w:type="spellStart"/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>HITT</w:t>
              </w:r>
              <w:proofErr w:type="spellEnd"/>
              <w:r w:rsidRPr="00C1105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Workout</w:t>
              </w:r>
            </w:hyperlink>
          </w:p>
        </w:tc>
      </w:tr>
      <w:tr w:rsidR="00C1105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1EA6E449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40" w:type="dxa"/>
            <w:vAlign w:val="center"/>
          </w:tcPr>
          <w:p w14:paraId="28EC1FDD" w14:textId="5CEFEE6A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40" w:type="dxa"/>
            <w:vAlign w:val="center"/>
          </w:tcPr>
          <w:p w14:paraId="058F2F4A" w14:textId="65D7EE83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40" w:type="dxa"/>
            <w:vAlign w:val="center"/>
          </w:tcPr>
          <w:p w14:paraId="6115E0BB" w14:textId="3BF014AF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40" w:type="dxa"/>
            <w:vAlign w:val="center"/>
          </w:tcPr>
          <w:p w14:paraId="1F5B3E47" w14:textId="7FA94C13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</w:tr>
      <w:tr w:rsidR="00FC40C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3956EB3E" w:rsidR="00FC40CF" w:rsidRPr="00FC40CF" w:rsidRDefault="001B4B9C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FC40CF" w:rsidRDefault="001B4B9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FC40CF" w:rsidRDefault="001B4B9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4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FC40CF" w:rsidRDefault="001B4B9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5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FC40CF" w:rsidRDefault="001B4B9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6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8"/>
      <w:footerReference w:type="default" r:id="rId29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42958" w14:textId="77777777" w:rsidR="001B4B9C" w:rsidRDefault="001B4B9C" w:rsidP="004C0B5D">
      <w:r>
        <w:separator/>
      </w:r>
    </w:p>
  </w:endnote>
  <w:endnote w:type="continuationSeparator" w:id="0">
    <w:p w14:paraId="0DFD417E" w14:textId="77777777" w:rsidR="001B4B9C" w:rsidRDefault="001B4B9C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0535F" w14:textId="77777777" w:rsidR="001B4B9C" w:rsidRDefault="001B4B9C" w:rsidP="004C0B5D">
      <w:r>
        <w:separator/>
      </w:r>
    </w:p>
  </w:footnote>
  <w:footnote w:type="continuationSeparator" w:id="0">
    <w:p w14:paraId="1EEEDBF4" w14:textId="77777777" w:rsidR="001B4B9C" w:rsidRDefault="001B4B9C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8B6"/>
    <w:rsid w:val="001B1DC9"/>
    <w:rsid w:val="001B4B9C"/>
    <w:rsid w:val="00204E7A"/>
    <w:rsid w:val="0021114A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785510"/>
    <w:rsid w:val="00793612"/>
    <w:rsid w:val="00807854"/>
    <w:rsid w:val="00844FB5"/>
    <w:rsid w:val="0085762E"/>
    <w:rsid w:val="008B7DDD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C1105F"/>
    <w:rsid w:val="00C12373"/>
    <w:rsid w:val="00C16CAF"/>
    <w:rsid w:val="00C31B2B"/>
    <w:rsid w:val="00C50058"/>
    <w:rsid w:val="00CB345F"/>
    <w:rsid w:val="00CD1553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mr-grumpy-workout.pdf" TargetMode="External"/><Relationship Id="rId13" Type="http://schemas.openxmlformats.org/officeDocument/2006/relationships/hyperlink" Target="https://darebee.com/pdf/workouts/100-percent-workout.pdf" TargetMode="External"/><Relationship Id="rId18" Type="http://schemas.openxmlformats.org/officeDocument/2006/relationships/hyperlink" Target="https://darebee.com/pdf/workouts/explorer-workout.pdf" TargetMode="External"/><Relationship Id="rId26" Type="http://schemas.openxmlformats.org/officeDocument/2006/relationships/hyperlink" Target="http://mindfulnessforteens.com/guided-meditation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rebee.com/pdf/workouts/explorer-workout.pdf" TargetMode="External"/><Relationship Id="rId7" Type="http://schemas.openxmlformats.org/officeDocument/2006/relationships/hyperlink" Target="https://darebee.com/pdf/workouts/cardio-fix-workout.pdf" TargetMode="External"/><Relationship Id="rId12" Type="http://schemas.openxmlformats.org/officeDocument/2006/relationships/hyperlink" Target="https://darebee.com/pdf/workouts/quick-hiit-workout.pdf" TargetMode="External"/><Relationship Id="rId17" Type="http://schemas.openxmlformats.org/officeDocument/2006/relationships/hyperlink" Target="https://darebee.com/pdf/workouts/explorer-workout.pdf" TargetMode="External"/><Relationship Id="rId25" Type="http://schemas.openxmlformats.org/officeDocument/2006/relationships/hyperlink" Target="http://mindfulnessforteens.com/guided-medit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quick-hiit-workout.pdf" TargetMode="External"/><Relationship Id="rId20" Type="http://schemas.openxmlformats.org/officeDocument/2006/relationships/hyperlink" Target="https://darebee.com/pdf/workouts/explorer-workout.pdf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mr-grumpy-workout.pdf" TargetMode="External"/><Relationship Id="rId11" Type="http://schemas.openxmlformats.org/officeDocument/2006/relationships/hyperlink" Target="https://darebee.com/pdf/workouts/100-percent-workout.pdf" TargetMode="External"/><Relationship Id="rId24" Type="http://schemas.openxmlformats.org/officeDocument/2006/relationships/hyperlink" Target="http://mindfulnessforteens.com/guided-meditation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arebee.com/pdf/workouts/100-percent-workout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arebee.com/pdf/workouts/mr-grumpy-workout.pdf" TargetMode="External"/><Relationship Id="rId19" Type="http://schemas.openxmlformats.org/officeDocument/2006/relationships/hyperlink" Target="https://darebee.com/pdf/workouts/explorer-workout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cardio-fix-workout.pdf" TargetMode="External"/><Relationship Id="rId14" Type="http://schemas.openxmlformats.org/officeDocument/2006/relationships/hyperlink" Target="https://darebee.com/pdf/workouts/quick-hiit-workout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image" Target="media/image1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2020-04-10T13:05:00Z</dcterms:created>
  <dcterms:modified xsi:type="dcterms:W3CDTF">2020-04-26T12:13:00Z</dcterms:modified>
</cp:coreProperties>
</file>