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7D42D9E3" w:rsidR="00500A82" w:rsidRDefault="00276491">
      <w:r>
        <w:softHyphen/>
      </w:r>
      <w:r>
        <w:softHyphen/>
      </w:r>
      <w:r w:rsidR="00525C27">
        <w:br/>
      </w:r>
    </w:p>
    <w:p w14:paraId="28295B6A" w14:textId="5A68B326" w:rsidR="00B45DA0" w:rsidRDefault="00762F2C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77DA59" wp14:editId="465672FD">
                <wp:simplePos x="0" y="0"/>
                <wp:positionH relativeFrom="page">
                  <wp:posOffset>460353</wp:posOffset>
                </wp:positionH>
                <wp:positionV relativeFrom="page">
                  <wp:posOffset>7668348</wp:posOffset>
                </wp:positionV>
                <wp:extent cx="6670040" cy="1620695"/>
                <wp:effectExtent l="0" t="0" r="0" b="0"/>
                <wp:wrapThrough wrapText="bothSides">
                  <wp:wrapPolygon edited="0">
                    <wp:start x="0" y="0"/>
                    <wp:lineTo x="0" y="6602"/>
                    <wp:lineTo x="3414" y="8464"/>
                    <wp:lineTo x="3414" y="21160"/>
                    <wp:lineTo x="21345" y="21160"/>
                    <wp:lineTo x="21427" y="339"/>
                    <wp:lineTo x="300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620695"/>
                          <a:chOff x="0" y="342901"/>
                          <a:chExt cx="6670040" cy="1621107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1"/>
                            <a:ext cx="5678805" cy="162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EBD109" w14:textId="77777777" w:rsidR="00762F2C" w:rsidRPr="0057081E" w:rsidRDefault="00762F2C" w:rsidP="00762F2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3D5E9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Social Interaction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(K) Discusses the enjoyment of playing with family and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(1) Discusses the reasons for participating in physical activity with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(2) Discusses ways to encourage others to be physically activity with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(3) Describes the positive social interactions that come when engaged with others in physical activity.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(4) Describes and compares positive social interactions when engaged in partner, small-group, and large-group physical activities.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(5) Describes the social benefits gained from participating in physical activity.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(6) Demonstrates respect for self and others in activities and games by following the rules, encouraging others, and playing within the spirit of the game or activit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y.</w:t>
                              </w:r>
                            </w:p>
                            <w:p w14:paraId="198EBDDA" w14:textId="77777777" w:rsidR="00CF7831" w:rsidRPr="003044D7" w:rsidRDefault="00CF7831" w:rsidP="00AC0D2B">
                              <w:pPr>
                                <w:pStyle w:val="ListParagraph"/>
                                <w:ind w:left="360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41611CA" w14:textId="77777777" w:rsidR="00CF7831" w:rsidRPr="00F24860" w:rsidRDefault="00CF7831" w:rsidP="00AC0D2B">
                              <w:pPr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26" style="position:absolute;margin-left:36.25pt;margin-top:603.8pt;width:525.2pt;height:127.6pt;z-index:251659264;mso-position-horizontal-relative:page;mso-position-vertical-relative:page;mso-width-relative:margin;mso-height-relative:margin" coordorigin=",3429" coordsize="66700,1621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">
                <v:shape id="Picture 18" o:spid="_x0000_s1027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9912;top:3429;width:56788;height:16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7EBD109" w14:textId="77777777" w:rsidR="00762F2C" w:rsidRPr="0057081E" w:rsidRDefault="00762F2C" w:rsidP="00762F2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3D5E9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Social Interaction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(K) Discusses the enjoyment of playing with family and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(1) Discusses the reasons for participating in physical activity with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(2) Discusses ways to encourage others to be physically activity with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(3) Describes the positive social interactions that come when engaged with others in physical activity.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(4) Describes and compares positive social interactions when engaged in partner, small-group, and large-group physical activities.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(5) Describes the social benefits gained from participating in physical activity.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(6) Demonstrates respect for self and others in activities and games by following the rules, encouraging others, and playing within the spirit of the game or activit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y.</w:t>
                        </w:r>
                      </w:p>
                      <w:p w14:paraId="198EBDDA" w14:textId="77777777" w:rsidR="00CF7831" w:rsidRPr="003044D7" w:rsidRDefault="00CF7831" w:rsidP="00AC0D2B">
                        <w:pPr>
                          <w:pStyle w:val="ListParagraph"/>
                          <w:ind w:left="360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14:paraId="141611CA" w14:textId="77777777" w:rsidR="00CF7831" w:rsidRPr="00F24860" w:rsidRDefault="00CF7831" w:rsidP="00AC0D2B">
                        <w:pPr>
                          <w:rPr>
                            <w:rFonts w:ascii="Arial" w:hAnsi="Arial"/>
                            <w:sz w:val="22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B37F0" wp14:editId="21A37BDF">
                <wp:simplePos x="0" y="0"/>
                <wp:positionH relativeFrom="column">
                  <wp:posOffset>281940</wp:posOffset>
                </wp:positionH>
                <wp:positionV relativeFrom="paragraph">
                  <wp:posOffset>4556125</wp:posOffset>
                </wp:positionV>
                <wp:extent cx="6858000" cy="2055495"/>
                <wp:effectExtent l="0" t="0" r="0" b="0"/>
                <wp:wrapThrough wrapText="bothSides">
                  <wp:wrapPolygon edited="0">
                    <wp:start x="200" y="133"/>
                    <wp:lineTo x="200" y="21353"/>
                    <wp:lineTo x="21360" y="21353"/>
                    <wp:lineTo x="21360" y="133"/>
                    <wp:lineTo x="200" y="133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5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1B4EEE94" w14:textId="6CCD4B25" w:rsidR="00036C82" w:rsidRPr="00CB5962" w:rsidRDefault="00CF7831" w:rsidP="00CB59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This activit</w:t>
                            </w:r>
                            <w:r w:rsidR="00036C8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y is the </w:t>
                            </w:r>
                            <w:r w:rsidR="00CB596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called</w:t>
                            </w:r>
                            <w:r w:rsidR="0008373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Mission Impossible. You and your partner will work together to move across the minefield to the opposite cone and then back again without touching a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ny</w:t>
                            </w:r>
                            <w:r w:rsidR="0008373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mine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 w:rsidR="0008373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C3A53E9" w14:textId="3437FFCB" w:rsidR="00CB5962" w:rsidRPr="0008373A" w:rsidRDefault="0008373A" w:rsidP="00CB59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first player wearing the blindfold is the special agent, 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other player is the scout. The scout will use words to guide the special agent safely to the opposite cone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helping them avoid the mines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 You may not touch or guide your partner with your hands.</w:t>
                            </w:r>
                          </w:p>
                          <w:p w14:paraId="46AB8203" w14:textId="56FC7119" w:rsidR="0008373A" w:rsidRPr="0008373A" w:rsidRDefault="0008373A" w:rsidP="00CB59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Once you make it to the opposite cone, quickly switch roles and </w:t>
                            </w:r>
                            <w:r w:rsidR="00762F2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come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back to 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original cone.</w:t>
                            </w:r>
                          </w:p>
                          <w:p w14:paraId="72827C21" w14:textId="0BDBDAB7" w:rsidR="00C75F5F" w:rsidRPr="00762F2C" w:rsidRDefault="0008373A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If the special agent touches a mine, both players must return to the cone where they started, switch roles, and try again.</w:t>
                            </w:r>
                          </w:p>
                          <w:p w14:paraId="34D52326" w14:textId="31323F7B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036C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odification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9FECAD0" w14:textId="300DDF27" w:rsidR="0008373A" w:rsidRPr="0008373A" w:rsidRDefault="0008373A" w:rsidP="0008373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Use fewer “mines” to make the activity less </w:t>
                            </w:r>
                            <w:r w:rsidR="00C75F5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challenging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54F241" w14:textId="19FD380A" w:rsidR="00CB5962" w:rsidRPr="00036C82" w:rsidRDefault="00C75F5F" w:rsidP="008901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Use nonverbal cues only (clap, stomp, whistle, etc.).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29" type="#_x0000_t202" style="position:absolute;margin-left:22.2pt;margin-top:358.75pt;width:540pt;height:161.8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1B4EEE94" w14:textId="6CCD4B25" w:rsidR="00036C82" w:rsidRPr="00CB5962" w:rsidRDefault="00CF7831" w:rsidP="00CB59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This activit</w:t>
                      </w:r>
                      <w:r w:rsidR="00036C8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y is the </w:t>
                      </w:r>
                      <w:r w:rsidR="00CB5962">
                        <w:rPr>
                          <w:rFonts w:ascii="Arial" w:hAnsi="Arial"/>
                          <w:sz w:val="22"/>
                          <w:szCs w:val="22"/>
                        </w:rPr>
                        <w:t>called</w:t>
                      </w:r>
                      <w:r w:rsidR="0008373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Mission Impossible. You and your partner will work together to move across the minefield to the opposite cone and then back again without touching a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>ny</w:t>
                      </w:r>
                      <w:r w:rsidR="0008373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mine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 w:rsidR="0008373A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1C3A53E9" w14:textId="3437FFCB" w:rsidR="00CB5962" w:rsidRPr="0008373A" w:rsidRDefault="0008373A" w:rsidP="00CB59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first player wearing the blindfold is the special agent, 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 other player is the scout. The scout will use words to guide the special agent safely to the opposite cone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>, helping them avoid the mines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 You may not touch or guide your partner with your hands.</w:t>
                      </w:r>
                    </w:p>
                    <w:p w14:paraId="46AB8203" w14:textId="56FC7119" w:rsidR="0008373A" w:rsidRPr="0008373A" w:rsidRDefault="0008373A" w:rsidP="00CB59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Once you make it to the opposite cone, quickly switch roles and </w:t>
                      </w:r>
                      <w:r w:rsidR="00762F2C">
                        <w:rPr>
                          <w:rFonts w:ascii="Arial" w:hAnsi="Arial"/>
                          <w:sz w:val="22"/>
                          <w:szCs w:val="22"/>
                        </w:rPr>
                        <w:t>come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back to 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original cone.</w:t>
                      </w:r>
                    </w:p>
                    <w:p w14:paraId="72827C21" w14:textId="0BDBDAB7" w:rsidR="00C75F5F" w:rsidRPr="00762F2C" w:rsidRDefault="0008373A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If the special agent touches a mine, both players must return to the cone where they started, switch roles, and try again.</w:t>
                      </w:r>
                    </w:p>
                    <w:p w14:paraId="34D52326" w14:textId="31323F7B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036C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odification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9FECAD0" w14:textId="300DDF27" w:rsidR="0008373A" w:rsidRPr="0008373A" w:rsidRDefault="0008373A" w:rsidP="0008373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Use fewer “mines” to make the activity less </w:t>
                      </w:r>
                      <w:r w:rsidR="00C75F5F">
                        <w:rPr>
                          <w:rFonts w:ascii="Arial" w:hAnsi="Arial"/>
                          <w:sz w:val="22"/>
                          <w:szCs w:val="22"/>
                        </w:rPr>
                        <w:t>challenging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7B54F241" w14:textId="19FD380A" w:rsidR="00CB5962" w:rsidRPr="00036C82" w:rsidRDefault="00C75F5F" w:rsidP="008901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Use nonverbal cues only (clap, stomp, whistle, etc.).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CDC964A" wp14:editId="34EB0A3E">
                <wp:simplePos x="0" y="0"/>
                <wp:positionH relativeFrom="column">
                  <wp:posOffset>307340</wp:posOffset>
                </wp:positionH>
                <wp:positionV relativeFrom="paragraph">
                  <wp:posOffset>2241550</wp:posOffset>
                </wp:positionV>
                <wp:extent cx="3742055" cy="2276475"/>
                <wp:effectExtent l="0" t="0" r="0" b="0"/>
                <wp:wrapThrough wrapText="bothSides">
                  <wp:wrapPolygon edited="0">
                    <wp:start x="367" y="121"/>
                    <wp:lineTo x="367" y="21329"/>
                    <wp:lineTo x="21186" y="21329"/>
                    <wp:lineTo x="21186" y="121"/>
                    <wp:lineTo x="367" y="121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055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30DE8BF" w14:textId="2F44A155" w:rsidR="00CB5962" w:rsidRDefault="0008373A" w:rsidP="009C1CB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blindfold per pair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of students</w:t>
                            </w:r>
                          </w:p>
                          <w:p w14:paraId="24D33D85" w14:textId="6BE01B36" w:rsidR="0008373A" w:rsidRDefault="0008373A" w:rsidP="009C1CB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 cones (of the same color) per pair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of students</w:t>
                            </w:r>
                          </w:p>
                          <w:p w14:paraId="5B46696C" w14:textId="4E78AC06" w:rsidR="00CF7831" w:rsidRPr="00762F2C" w:rsidRDefault="0008373A" w:rsidP="00762F2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5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10 “mines” per pair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of students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e.g.,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bean bags, cones, bowling pins, hula hoops, etc.)</w:t>
                            </w: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8612884" w14:textId="7B29CC87" w:rsidR="00CB5962" w:rsidRPr="00CB5962" w:rsidRDefault="0022085C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Use cones to c</w:t>
                            </w:r>
                            <w:r w:rsidR="0008373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reate 1 relay line per pair with 40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–</w:t>
                            </w:r>
                            <w:r w:rsidR="0008373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50’ between cones.</w:t>
                            </w:r>
                          </w:p>
                          <w:p w14:paraId="31A6E8CC" w14:textId="6744BD39" w:rsidR="00CB5962" w:rsidRPr="00CB5962" w:rsidRDefault="0008373A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Scatter “mines” all around the activity area, leaving enough space between mines for students to move safely. </w:t>
                            </w:r>
                          </w:p>
                          <w:p w14:paraId="7A526721" w14:textId="0D9852AE" w:rsidR="00036C82" w:rsidRPr="00CB5962" w:rsidRDefault="0008373A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Pair students</w:t>
                            </w:r>
                            <w:r w:rsidR="0022085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ach pair at a starting cone with a blindfold.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30" type="#_x0000_t202" style="position:absolute;margin-left:24.2pt;margin-top:176.5pt;width:294.65pt;height:179.2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30DE8BF" w14:textId="2F44A155" w:rsidR="00CB5962" w:rsidRDefault="0008373A" w:rsidP="009C1CB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blindfold per pair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of students</w:t>
                      </w:r>
                    </w:p>
                    <w:p w14:paraId="24D33D85" w14:textId="6BE01B36" w:rsidR="0008373A" w:rsidRDefault="0008373A" w:rsidP="009C1CB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2 cones (of the same color) per pair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of students</w:t>
                      </w:r>
                    </w:p>
                    <w:p w14:paraId="5B46696C" w14:textId="4E78AC06" w:rsidR="00CF7831" w:rsidRPr="00762F2C" w:rsidRDefault="0008373A" w:rsidP="00762F2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5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10 “mines” per pair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of students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(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e.g.,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bean bags, cones, bowling pins, hula hoops, etc.)</w:t>
                      </w: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8612884" w14:textId="7B29CC87" w:rsidR="00CB5962" w:rsidRPr="00CB5962" w:rsidRDefault="0022085C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Use cones to c</w:t>
                      </w:r>
                      <w:r w:rsidR="0008373A">
                        <w:rPr>
                          <w:rFonts w:ascii="Arial" w:hAnsi="Arial"/>
                          <w:sz w:val="22"/>
                          <w:szCs w:val="22"/>
                        </w:rPr>
                        <w:t>reate 1 relay line per pair with 40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–</w:t>
                      </w:r>
                      <w:r w:rsidR="0008373A">
                        <w:rPr>
                          <w:rFonts w:ascii="Arial" w:hAnsi="Arial"/>
                          <w:sz w:val="22"/>
                          <w:szCs w:val="22"/>
                        </w:rPr>
                        <w:t>50’ between cones.</w:t>
                      </w:r>
                    </w:p>
                    <w:p w14:paraId="31A6E8CC" w14:textId="6744BD39" w:rsidR="00CB5962" w:rsidRPr="00CB5962" w:rsidRDefault="0008373A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Scatter “mines” all around the activity area, leaving enough space between mines for students to move safely. </w:t>
                      </w:r>
                    </w:p>
                    <w:p w14:paraId="7A526721" w14:textId="0D9852AE" w:rsidR="00036C82" w:rsidRPr="00CB5962" w:rsidRDefault="0008373A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Pair students</w:t>
                      </w:r>
                      <w:r w:rsidR="0022085C">
                        <w:rPr>
                          <w:rFonts w:ascii="Arial" w:hAnsi="Arial"/>
                          <w:sz w:val="22"/>
                          <w:szCs w:val="22"/>
                        </w:rPr>
                        <w:t>, 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ach pair at a starting cone with a blindfold.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F698B">
        <w:rPr>
          <w:noProof/>
        </w:rPr>
        <w:drawing>
          <wp:anchor distT="0" distB="0" distL="114300" distR="114300" simplePos="0" relativeHeight="251665408" behindDoc="1" locked="0" layoutInCell="1" allowOverlap="1" wp14:anchorId="2F0E5982" wp14:editId="6B804699">
            <wp:simplePos x="0" y="0"/>
            <wp:positionH relativeFrom="column">
              <wp:posOffset>4203700</wp:posOffset>
            </wp:positionH>
            <wp:positionV relativeFrom="paragraph">
              <wp:posOffset>2169160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73A">
        <w:rPr>
          <w:noProof/>
        </w:rPr>
        <w:drawing>
          <wp:anchor distT="0" distB="0" distL="114300" distR="114300" simplePos="0" relativeHeight="251541504" behindDoc="0" locked="0" layoutInCell="1" allowOverlap="1" wp14:anchorId="6421BAAD" wp14:editId="54BF308C">
            <wp:simplePos x="0" y="0"/>
            <wp:positionH relativeFrom="column">
              <wp:posOffset>274320</wp:posOffset>
            </wp:positionH>
            <wp:positionV relativeFrom="paragraph">
              <wp:posOffset>1984375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73A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8AF5104" wp14:editId="77A5ADAF">
                <wp:simplePos x="0" y="0"/>
                <wp:positionH relativeFrom="column">
                  <wp:posOffset>274320</wp:posOffset>
                </wp:positionH>
                <wp:positionV relativeFrom="paragraph">
                  <wp:posOffset>2260600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A84C2" id="Straight Connector 230" o:spid="_x0000_s1026" style="position:absolute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78pt" to="278pt,17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" strokecolor="#c10230" strokeweight=".5pt">
                <w10:wrap type="through"/>
              </v:line>
            </w:pict>
          </mc:Fallback>
        </mc:AlternateContent>
      </w:r>
      <w:r w:rsidR="00036C82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9702FEF" wp14:editId="7FF1709B">
                <wp:simplePos x="0" y="0"/>
                <wp:positionH relativeFrom="column">
                  <wp:posOffset>281940</wp:posOffset>
                </wp:positionH>
                <wp:positionV relativeFrom="paragraph">
                  <wp:posOffset>1050290</wp:posOffset>
                </wp:positionV>
                <wp:extent cx="4138930" cy="930275"/>
                <wp:effectExtent l="0" t="0" r="0" b="9525"/>
                <wp:wrapThrough wrapText="bothSides">
                  <wp:wrapPolygon edited="0">
                    <wp:start x="133" y="0"/>
                    <wp:lineTo x="133" y="21231"/>
                    <wp:lineTo x="21342" y="21231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692334C3" w:rsidR="00FC3380" w:rsidRPr="00FC3380" w:rsidRDefault="00FC3380" w:rsidP="00AC0D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="00CB59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will</w:t>
                            </w:r>
                            <w:r w:rsidR="00C75F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work safely and cooperatively with my partner using positive and encouraging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1" type="#_x0000_t202" style="position:absolute;margin-left:22.2pt;margin-top:82.7pt;width:325.9pt;height:73.25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" filled="f" stroked="f">
                <v:textbox>
                  <w:txbxContent>
                    <w:p w14:paraId="34E85F29" w14:textId="692334C3" w:rsidR="00FC3380" w:rsidRPr="00FC3380" w:rsidRDefault="00FC3380" w:rsidP="00AC0D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="00CB59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will</w:t>
                      </w:r>
                      <w:r w:rsidR="00C75F5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work safely and cooperatively with my partner using positive and encouraging language.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041A0">
        <w:rPr>
          <w:noProof/>
        </w:rPr>
        <w:drawing>
          <wp:anchor distT="0" distB="0" distL="114300" distR="114300" simplePos="0" relativeHeight="251539456" behindDoc="0" locked="0" layoutInCell="1" allowOverlap="1" wp14:anchorId="7C8B3178" wp14:editId="08591F5C">
            <wp:simplePos x="0" y="0"/>
            <wp:positionH relativeFrom="column">
              <wp:posOffset>274320</wp:posOffset>
            </wp:positionH>
            <wp:positionV relativeFrom="paragraph">
              <wp:posOffset>744220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540480" behindDoc="0" locked="0" layoutInCell="1" allowOverlap="1" wp14:anchorId="285EE04B" wp14:editId="1E6E162C">
            <wp:simplePos x="0" y="0"/>
            <wp:positionH relativeFrom="column">
              <wp:posOffset>4617720</wp:posOffset>
            </wp:positionH>
            <wp:positionV relativeFrom="paragraph">
              <wp:posOffset>744220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F2A8871" wp14:editId="447F9AD3">
                <wp:simplePos x="0" y="0"/>
                <wp:positionH relativeFrom="column">
                  <wp:posOffset>274320</wp:posOffset>
                </wp:positionH>
                <wp:positionV relativeFrom="paragraph">
                  <wp:posOffset>1009650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E51D4" id="Straight Connector 228" o:spid="_x0000_s1026" style="position:absolute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9.5pt" to="344.2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DiG2y9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6F93272" wp14:editId="6E636EFC">
                <wp:simplePos x="0" y="0"/>
                <wp:positionH relativeFrom="column">
                  <wp:posOffset>4617720</wp:posOffset>
                </wp:positionH>
                <wp:positionV relativeFrom="paragraph">
                  <wp:posOffset>1009650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D3840" id="Straight Connector 229" o:spid="_x0000_s1026" style="position:absolute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9.5pt" to="54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NkWjTO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  <w:r w:rsidR="00CB28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AE6CE" wp14:editId="7F04B85C">
                <wp:simplePos x="0" y="0"/>
                <wp:positionH relativeFrom="margin">
                  <wp:align>center</wp:align>
                </wp:positionH>
                <wp:positionV relativeFrom="page">
                  <wp:posOffset>1207135</wp:posOffset>
                </wp:positionV>
                <wp:extent cx="2907792" cy="36576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355B6147" w:rsidR="00CF7831" w:rsidRPr="00ED00BE" w:rsidRDefault="008F698B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MISSION IMPOSSIBLE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32" type="#_x0000_t202" style="position:absolute;margin-left:0;margin-top:95.05pt;width:228.95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" filled="f" stroked="f">
                <v:textbox>
                  <w:txbxContent>
                    <w:p w14:paraId="113312CB" w14:textId="355B6147" w:rsidR="00CF7831" w:rsidRPr="00ED00BE" w:rsidRDefault="008F698B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MISSION IMPOSSIBLE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5A4BEE8" w14:textId="50B1EA14" w:rsidR="00794312" w:rsidRDefault="008F51CF" w:rsidP="004E7C8D"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29EC8C6" wp14:editId="22F410A9">
                <wp:simplePos x="0" y="0"/>
                <wp:positionH relativeFrom="column">
                  <wp:posOffset>4617720</wp:posOffset>
                </wp:positionH>
                <wp:positionV relativeFrom="paragraph">
                  <wp:posOffset>1045845</wp:posOffset>
                </wp:positionV>
                <wp:extent cx="2343150" cy="751840"/>
                <wp:effectExtent l="0" t="0" r="0" b="10160"/>
                <wp:wrapThrough wrapText="bothSides">
                  <wp:wrapPolygon edited="0">
                    <wp:start x="234" y="0"/>
                    <wp:lineTo x="234" y="21162"/>
                    <wp:lineTo x="21073" y="21162"/>
                    <wp:lineTo x="21073" y="0"/>
                    <wp:lineTo x="234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1E131" w14:textId="18570F9F" w:rsidR="00CB5962" w:rsidRPr="00C75F5F" w:rsidRDefault="00C75F5F" w:rsidP="009C1CB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Blindfold Stays On</w:t>
                            </w:r>
                          </w:p>
                          <w:p w14:paraId="13E020CD" w14:textId="7AC69A4E" w:rsidR="00C75F5F" w:rsidRPr="00C75F5F" w:rsidRDefault="00C75F5F" w:rsidP="009C1CB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Positive Language</w:t>
                            </w:r>
                          </w:p>
                          <w:p w14:paraId="5EFF149C" w14:textId="301AA948" w:rsidR="00C75F5F" w:rsidRDefault="00C75F5F" w:rsidP="009C1CB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Communicate with 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33" type="#_x0000_t202" style="position:absolute;margin-left:363.6pt;margin-top:82.35pt;width:184.5pt;height:59.2pt;z-index: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" filled="f" stroked="f">
                <v:textbox>
                  <w:txbxContent>
                    <w:p w14:paraId="75C1E131" w14:textId="18570F9F" w:rsidR="00CB5962" w:rsidRPr="00C75F5F" w:rsidRDefault="00C75F5F" w:rsidP="009C1CB2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Blindfold Stays On</w:t>
                      </w:r>
                    </w:p>
                    <w:p w14:paraId="13E020CD" w14:textId="7AC69A4E" w:rsidR="00C75F5F" w:rsidRPr="00C75F5F" w:rsidRDefault="00C75F5F" w:rsidP="009C1CB2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Positive Language</w:t>
                      </w:r>
                    </w:p>
                    <w:p w14:paraId="5EFF149C" w14:textId="301AA948" w:rsidR="00C75F5F" w:rsidRDefault="00C75F5F" w:rsidP="009C1CB2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Communicate with Respect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DB27" w14:textId="77777777" w:rsidR="00104820" w:rsidRDefault="00104820" w:rsidP="00233FF0">
      <w:r>
        <w:separator/>
      </w:r>
    </w:p>
  </w:endnote>
  <w:endnote w:type="continuationSeparator" w:id="0">
    <w:p w14:paraId="0C2021FF" w14:textId="77777777" w:rsidR="00104820" w:rsidRDefault="00104820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6F760E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08F4F538">
          <wp:simplePos x="0" y="0"/>
          <wp:positionH relativeFrom="margin">
            <wp:posOffset>272143</wp:posOffset>
          </wp:positionH>
          <wp:positionV relativeFrom="paragraph">
            <wp:posOffset>-87549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5391" w14:textId="77777777" w:rsidR="00104820" w:rsidRDefault="00104820" w:rsidP="00233FF0">
      <w:r>
        <w:separator/>
      </w:r>
    </w:p>
  </w:footnote>
  <w:footnote w:type="continuationSeparator" w:id="0">
    <w:p w14:paraId="766BFAA8" w14:textId="77777777" w:rsidR="00104820" w:rsidRDefault="00104820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49074418">
          <wp:simplePos x="0" y="0"/>
          <wp:positionH relativeFrom="margin">
            <wp:posOffset>272143</wp:posOffset>
          </wp:positionH>
          <wp:positionV relativeFrom="paragraph">
            <wp:posOffset>24153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4" type="#_x0000_t75" style="width:176.3pt;height:176.3pt" o:bullet="t">
        <v:imagedata r:id="rId1" o:title="P-03-checkmark"/>
      </v:shape>
    </w:pict>
  </w:numPicBullet>
  <w:numPicBullet w:numPicBulletId="1">
    <w:pict>
      <v:shape id="_x0000_i1325" type="#_x0000_t75" style="width:315.8pt;height:315.8pt" o:bullet="t">
        <v:imagedata r:id="rId2" o:title="FieldDay_Bullet-01"/>
      </v:shape>
    </w:pict>
  </w:numPicBullet>
  <w:abstractNum w:abstractNumId="0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822"/>
    <w:multiLevelType w:val="multilevel"/>
    <w:tmpl w:val="D11000E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700F"/>
    <w:multiLevelType w:val="hybridMultilevel"/>
    <w:tmpl w:val="5680C72C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67A20"/>
    <w:multiLevelType w:val="hybridMultilevel"/>
    <w:tmpl w:val="0374B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3C84"/>
    <w:multiLevelType w:val="hybridMultilevel"/>
    <w:tmpl w:val="641CF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83B7E"/>
    <w:multiLevelType w:val="hybridMultilevel"/>
    <w:tmpl w:val="2B0CD3AE"/>
    <w:lvl w:ilvl="0" w:tplc="BDE225DE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D3E71"/>
    <w:multiLevelType w:val="hybridMultilevel"/>
    <w:tmpl w:val="98881B36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56DA"/>
    <w:multiLevelType w:val="hybridMultilevel"/>
    <w:tmpl w:val="BC28B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F18B9"/>
    <w:multiLevelType w:val="hybridMultilevel"/>
    <w:tmpl w:val="6E02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32"/>
  </w:num>
  <w:num w:numId="5">
    <w:abstractNumId w:val="11"/>
  </w:num>
  <w:num w:numId="6">
    <w:abstractNumId w:val="35"/>
  </w:num>
  <w:num w:numId="7">
    <w:abstractNumId w:val="37"/>
  </w:num>
  <w:num w:numId="8">
    <w:abstractNumId w:val="5"/>
  </w:num>
  <w:num w:numId="9">
    <w:abstractNumId w:val="6"/>
  </w:num>
  <w:num w:numId="10">
    <w:abstractNumId w:val="34"/>
  </w:num>
  <w:num w:numId="11">
    <w:abstractNumId w:val="2"/>
  </w:num>
  <w:num w:numId="12">
    <w:abstractNumId w:val="27"/>
  </w:num>
  <w:num w:numId="13">
    <w:abstractNumId w:val="3"/>
  </w:num>
  <w:num w:numId="14">
    <w:abstractNumId w:val="26"/>
  </w:num>
  <w:num w:numId="15">
    <w:abstractNumId w:val="38"/>
  </w:num>
  <w:num w:numId="16">
    <w:abstractNumId w:val="7"/>
  </w:num>
  <w:num w:numId="17">
    <w:abstractNumId w:val="29"/>
  </w:num>
  <w:num w:numId="18">
    <w:abstractNumId w:val="14"/>
  </w:num>
  <w:num w:numId="19">
    <w:abstractNumId w:val="19"/>
  </w:num>
  <w:num w:numId="20">
    <w:abstractNumId w:val="16"/>
  </w:num>
  <w:num w:numId="21">
    <w:abstractNumId w:val="31"/>
  </w:num>
  <w:num w:numId="22">
    <w:abstractNumId w:val="23"/>
  </w:num>
  <w:num w:numId="23">
    <w:abstractNumId w:val="36"/>
  </w:num>
  <w:num w:numId="24">
    <w:abstractNumId w:val="18"/>
  </w:num>
  <w:num w:numId="25">
    <w:abstractNumId w:val="39"/>
  </w:num>
  <w:num w:numId="26">
    <w:abstractNumId w:val="20"/>
  </w:num>
  <w:num w:numId="27">
    <w:abstractNumId w:val="24"/>
  </w:num>
  <w:num w:numId="28">
    <w:abstractNumId w:val="28"/>
  </w:num>
  <w:num w:numId="29">
    <w:abstractNumId w:val="1"/>
  </w:num>
  <w:num w:numId="30">
    <w:abstractNumId w:val="9"/>
  </w:num>
  <w:num w:numId="31">
    <w:abstractNumId w:val="0"/>
  </w:num>
  <w:num w:numId="32">
    <w:abstractNumId w:val="13"/>
  </w:num>
  <w:num w:numId="33">
    <w:abstractNumId w:val="30"/>
  </w:num>
  <w:num w:numId="34">
    <w:abstractNumId w:val="17"/>
  </w:num>
  <w:num w:numId="35">
    <w:abstractNumId w:val="22"/>
  </w:num>
  <w:num w:numId="36">
    <w:abstractNumId w:val="15"/>
  </w:num>
  <w:num w:numId="37">
    <w:abstractNumId w:val="33"/>
  </w:num>
  <w:num w:numId="38">
    <w:abstractNumId w:val="4"/>
  </w:num>
  <w:num w:numId="39">
    <w:abstractNumId w:val="21"/>
  </w:num>
  <w:num w:numId="40">
    <w:abstractNumId w:val="8"/>
  </w:num>
  <w:num w:numId="41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DEwMjY0MDQytTBS0lEKTi0uzszPAykwrAUAjYHX4SwAAAA="/>
  </w:docVars>
  <w:rsids>
    <w:rsidRoot w:val="00233FF0"/>
    <w:rsid w:val="00012409"/>
    <w:rsid w:val="00036C82"/>
    <w:rsid w:val="0008373A"/>
    <w:rsid w:val="0009373C"/>
    <w:rsid w:val="000C0812"/>
    <w:rsid w:val="000C18FE"/>
    <w:rsid w:val="00104820"/>
    <w:rsid w:val="00124B81"/>
    <w:rsid w:val="00127ABE"/>
    <w:rsid w:val="00155F29"/>
    <w:rsid w:val="001855BE"/>
    <w:rsid w:val="001A4745"/>
    <w:rsid w:val="001B1B50"/>
    <w:rsid w:val="001C0E18"/>
    <w:rsid w:val="001C2CF8"/>
    <w:rsid w:val="001D0659"/>
    <w:rsid w:val="001D18DD"/>
    <w:rsid w:val="001E345B"/>
    <w:rsid w:val="001E7A69"/>
    <w:rsid w:val="00202E69"/>
    <w:rsid w:val="0022085C"/>
    <w:rsid w:val="00224491"/>
    <w:rsid w:val="002335BB"/>
    <w:rsid w:val="00233FF0"/>
    <w:rsid w:val="002418A4"/>
    <w:rsid w:val="002424D6"/>
    <w:rsid w:val="00276491"/>
    <w:rsid w:val="002E0D38"/>
    <w:rsid w:val="002E2F38"/>
    <w:rsid w:val="002E3B0C"/>
    <w:rsid w:val="00304D34"/>
    <w:rsid w:val="003A5C99"/>
    <w:rsid w:val="003D732B"/>
    <w:rsid w:val="003E2289"/>
    <w:rsid w:val="004344F7"/>
    <w:rsid w:val="00437F5E"/>
    <w:rsid w:val="0047477A"/>
    <w:rsid w:val="0048425F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849E9"/>
    <w:rsid w:val="005B1AD3"/>
    <w:rsid w:val="005C76DF"/>
    <w:rsid w:val="005F7AF8"/>
    <w:rsid w:val="0061754E"/>
    <w:rsid w:val="00687DC6"/>
    <w:rsid w:val="006C2F8F"/>
    <w:rsid w:val="006D1118"/>
    <w:rsid w:val="006F760E"/>
    <w:rsid w:val="0070054F"/>
    <w:rsid w:val="00712670"/>
    <w:rsid w:val="00723F83"/>
    <w:rsid w:val="007267AA"/>
    <w:rsid w:val="00762F2C"/>
    <w:rsid w:val="00771866"/>
    <w:rsid w:val="007736EB"/>
    <w:rsid w:val="007744B3"/>
    <w:rsid w:val="007753CC"/>
    <w:rsid w:val="00794312"/>
    <w:rsid w:val="007A4780"/>
    <w:rsid w:val="007B5586"/>
    <w:rsid w:val="007C3E2F"/>
    <w:rsid w:val="007D2BA2"/>
    <w:rsid w:val="00881358"/>
    <w:rsid w:val="008901F1"/>
    <w:rsid w:val="00896D43"/>
    <w:rsid w:val="008E4DC2"/>
    <w:rsid w:val="008E6A07"/>
    <w:rsid w:val="008F51CF"/>
    <w:rsid w:val="008F698B"/>
    <w:rsid w:val="00900B5F"/>
    <w:rsid w:val="009179DC"/>
    <w:rsid w:val="00921521"/>
    <w:rsid w:val="009B3B7A"/>
    <w:rsid w:val="009C1CB2"/>
    <w:rsid w:val="009C554A"/>
    <w:rsid w:val="00A013F6"/>
    <w:rsid w:val="00A63F85"/>
    <w:rsid w:val="00AA7BDF"/>
    <w:rsid w:val="00AC0D2B"/>
    <w:rsid w:val="00AD187D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E39A4"/>
    <w:rsid w:val="00BF7D20"/>
    <w:rsid w:val="00C104B0"/>
    <w:rsid w:val="00C24A98"/>
    <w:rsid w:val="00C75F5F"/>
    <w:rsid w:val="00C83BBF"/>
    <w:rsid w:val="00C85F58"/>
    <w:rsid w:val="00CB28FB"/>
    <w:rsid w:val="00CB5962"/>
    <w:rsid w:val="00CC6EE8"/>
    <w:rsid w:val="00CF6436"/>
    <w:rsid w:val="00CF7831"/>
    <w:rsid w:val="00D46EDE"/>
    <w:rsid w:val="00D74ECB"/>
    <w:rsid w:val="00D76DD3"/>
    <w:rsid w:val="00DE69CB"/>
    <w:rsid w:val="00E041A0"/>
    <w:rsid w:val="00E108E7"/>
    <w:rsid w:val="00E20E3D"/>
    <w:rsid w:val="00E335F8"/>
    <w:rsid w:val="00E80D95"/>
    <w:rsid w:val="00E80F5F"/>
    <w:rsid w:val="00EC63C3"/>
    <w:rsid w:val="00ED00BE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D8D4D-C295-814C-B673-F76E0885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8</cp:revision>
  <cp:lastPrinted>2015-01-22T20:49:00Z</cp:lastPrinted>
  <dcterms:created xsi:type="dcterms:W3CDTF">2018-04-28T09:08:00Z</dcterms:created>
  <dcterms:modified xsi:type="dcterms:W3CDTF">2022-03-27T14:38:00Z</dcterms:modified>
</cp:coreProperties>
</file>