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0A2F" w14:textId="2EAB6B66" w:rsidR="00873458" w:rsidRPr="00633016" w:rsidRDefault="00633016" w:rsidP="004D2101">
      <w:pPr>
        <w:pStyle w:val="Heading1"/>
        <w:tabs>
          <w:tab w:val="center" w:pos="7047"/>
        </w:tabs>
        <w:ind w:left="0"/>
        <w:rPr>
          <w:sz w:val="84"/>
          <w:szCs w:val="84"/>
        </w:rPr>
      </w:pPr>
      <w:r w:rsidRPr="00633016">
        <w:rPr>
          <w:noProof/>
          <w:sz w:val="84"/>
          <w:szCs w:val="84"/>
        </w:rPr>
        <w:drawing>
          <wp:anchor distT="0" distB="0" distL="114300" distR="114300" simplePos="0" relativeHeight="251658240" behindDoc="1" locked="0" layoutInCell="1" allowOverlap="1" wp14:anchorId="09170656" wp14:editId="67AF81EA">
            <wp:simplePos x="0" y="0"/>
            <wp:positionH relativeFrom="column">
              <wp:posOffset>219075</wp:posOffset>
            </wp:positionH>
            <wp:positionV relativeFrom="paragraph">
              <wp:posOffset>0</wp:posOffset>
            </wp:positionV>
            <wp:extent cx="1899920" cy="1238250"/>
            <wp:effectExtent l="0" t="0" r="5080" b="0"/>
            <wp:wrapTight wrapText="bothSides">
              <wp:wrapPolygon edited="0">
                <wp:start x="0" y="0"/>
                <wp:lineTo x="0" y="21268"/>
                <wp:lineTo x="21441" y="2126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899920" cy="1238250"/>
                    </a:xfrm>
                    <a:prstGeom prst="rect">
                      <a:avLst/>
                    </a:prstGeom>
                  </pic:spPr>
                </pic:pic>
              </a:graphicData>
            </a:graphic>
            <wp14:sizeRelH relativeFrom="margin">
              <wp14:pctWidth>0</wp14:pctWidth>
            </wp14:sizeRelH>
            <wp14:sizeRelV relativeFrom="margin">
              <wp14:pctHeight>0</wp14:pctHeight>
            </wp14:sizeRelV>
          </wp:anchor>
        </w:drawing>
      </w:r>
      <w:r w:rsidR="00186313">
        <w:rPr>
          <w:sz w:val="84"/>
          <w:szCs w:val="84"/>
        </w:rPr>
        <w:t>Track &amp; Field: Javelin Relay</w:t>
      </w:r>
    </w:p>
    <w:p w14:paraId="36A8358C" w14:textId="77777777" w:rsidR="00633016" w:rsidRPr="00186313" w:rsidRDefault="00633016" w:rsidP="000419DB">
      <w:pPr>
        <w:pStyle w:val="BodyText"/>
        <w:tabs>
          <w:tab w:val="left" w:pos="5340"/>
        </w:tabs>
        <w:spacing w:before="127"/>
        <w:rPr>
          <w:sz w:val="28"/>
          <w:szCs w:val="28"/>
        </w:rPr>
      </w:pPr>
    </w:p>
    <w:p w14:paraId="259EFF02" w14:textId="179DE397" w:rsidR="00186313" w:rsidRPr="00186313" w:rsidRDefault="00186313" w:rsidP="00186313">
      <w:pPr>
        <w:pStyle w:val="BodyText"/>
        <w:tabs>
          <w:tab w:val="left" w:pos="5340"/>
        </w:tabs>
        <w:spacing w:before="127"/>
        <w:ind w:left="360"/>
        <w:rPr>
          <w:sz w:val="46"/>
          <w:szCs w:val="46"/>
        </w:rPr>
      </w:pPr>
      <w:r w:rsidRPr="00186313">
        <w:rPr>
          <w:sz w:val="46"/>
          <w:szCs w:val="46"/>
        </w:rPr>
        <w:t xml:space="preserve">It is time to visit Greece! Track and Field is the oldest form of organized sport and was a part of the very first Olympic Games that occurred in </w:t>
      </w:r>
      <w:r>
        <w:rPr>
          <w:sz w:val="46"/>
          <w:szCs w:val="46"/>
        </w:rPr>
        <w:t xml:space="preserve">Athens, </w:t>
      </w:r>
      <w:r w:rsidRPr="00186313">
        <w:rPr>
          <w:sz w:val="46"/>
          <w:szCs w:val="46"/>
        </w:rPr>
        <w:t>Greece.</w:t>
      </w:r>
    </w:p>
    <w:p w14:paraId="2C169ED0" w14:textId="77777777" w:rsidR="00633016" w:rsidRPr="008F762B" w:rsidRDefault="00633016" w:rsidP="000419DB">
      <w:pPr>
        <w:pStyle w:val="BodyText"/>
        <w:tabs>
          <w:tab w:val="left" w:pos="5340"/>
        </w:tabs>
        <w:spacing w:before="127"/>
        <w:rPr>
          <w:b/>
          <w:bCs/>
          <w:sz w:val="60"/>
          <w:szCs w:val="60"/>
        </w:rPr>
      </w:pPr>
      <w:r w:rsidRPr="008F762B">
        <w:rPr>
          <w:b/>
          <w:bCs/>
          <w:sz w:val="60"/>
          <w:szCs w:val="60"/>
        </w:rPr>
        <w:t>Activity Instructions:</w:t>
      </w:r>
    </w:p>
    <w:p w14:paraId="0ABDE9EB" w14:textId="77777777" w:rsidR="00186313" w:rsidRPr="00186313" w:rsidRDefault="00186313" w:rsidP="00186313">
      <w:pPr>
        <w:pStyle w:val="BodyText"/>
        <w:numPr>
          <w:ilvl w:val="0"/>
          <w:numId w:val="2"/>
        </w:numPr>
        <w:tabs>
          <w:tab w:val="left" w:pos="5340"/>
        </w:tabs>
        <w:spacing w:before="127"/>
        <w:rPr>
          <w:sz w:val="34"/>
          <w:szCs w:val="34"/>
        </w:rPr>
      </w:pPr>
      <w:r w:rsidRPr="00186313">
        <w:rPr>
          <w:sz w:val="34"/>
          <w:szCs w:val="34"/>
        </w:rPr>
        <w:t>Today’s track and field activity is called the Javelin Relay. The object of the game is for each team to get all 6 hoops across the activity area and then create a Hoop Tower. </w:t>
      </w:r>
    </w:p>
    <w:p w14:paraId="32C38BF4" w14:textId="77777777" w:rsidR="00186313" w:rsidRPr="00186313" w:rsidRDefault="00186313" w:rsidP="00186313">
      <w:pPr>
        <w:pStyle w:val="BodyText"/>
        <w:numPr>
          <w:ilvl w:val="0"/>
          <w:numId w:val="2"/>
        </w:numPr>
        <w:tabs>
          <w:tab w:val="left" w:pos="5340"/>
        </w:tabs>
        <w:spacing w:before="127"/>
        <w:rPr>
          <w:sz w:val="34"/>
          <w:szCs w:val="34"/>
        </w:rPr>
      </w:pPr>
      <w:r w:rsidRPr="00186313">
        <w:rPr>
          <w:sz w:val="34"/>
          <w:szCs w:val="34"/>
        </w:rPr>
        <w:t xml:space="preserve">On the start signal, the first teammate in line throws the javelin (pool noodle) as far as they can towards the ending cone across from where you began. After throwing the javelin, they run to the back of the line so there is a new leader. The new leader moves the team’s line to where the javelin landed, picks it up and throws it again helping it get closer to the ending cone with each throw. This continues until the javelin is all the way across the space past the ending cone. </w:t>
      </w:r>
    </w:p>
    <w:p w14:paraId="31EC5628" w14:textId="77777777" w:rsidR="00186313" w:rsidRPr="00186313" w:rsidRDefault="00186313" w:rsidP="00186313">
      <w:pPr>
        <w:pStyle w:val="BodyText"/>
        <w:numPr>
          <w:ilvl w:val="0"/>
          <w:numId w:val="2"/>
        </w:numPr>
        <w:tabs>
          <w:tab w:val="left" w:pos="5340"/>
        </w:tabs>
        <w:spacing w:before="127"/>
        <w:rPr>
          <w:sz w:val="34"/>
          <w:szCs w:val="34"/>
        </w:rPr>
      </w:pPr>
      <w:r w:rsidRPr="00186313">
        <w:rPr>
          <w:sz w:val="34"/>
          <w:szCs w:val="34"/>
        </w:rPr>
        <w:t xml:space="preserve">The team picks up one of their hoops and brings it back with them to the </w:t>
      </w:r>
    </w:p>
    <w:p w14:paraId="11E0B0EA" w14:textId="77777777" w:rsidR="00186313" w:rsidRPr="00186313" w:rsidRDefault="00186313" w:rsidP="00186313">
      <w:pPr>
        <w:pStyle w:val="BodyText"/>
        <w:tabs>
          <w:tab w:val="left" w:pos="5340"/>
        </w:tabs>
        <w:ind w:left="360"/>
        <w:rPr>
          <w:sz w:val="34"/>
          <w:szCs w:val="34"/>
        </w:rPr>
      </w:pPr>
      <w:r w:rsidRPr="00186313">
        <w:rPr>
          <w:sz w:val="34"/>
          <w:szCs w:val="34"/>
        </w:rPr>
        <w:t xml:space="preserve">starting cone. Continue this process with a new teammate as the leader. </w:t>
      </w:r>
    </w:p>
    <w:p w14:paraId="12DCD03B" w14:textId="52B20117" w:rsidR="00186313" w:rsidRPr="00186313" w:rsidRDefault="00186313" w:rsidP="00186313">
      <w:pPr>
        <w:pStyle w:val="BodyText"/>
        <w:tabs>
          <w:tab w:val="left" w:pos="5340"/>
        </w:tabs>
        <w:ind w:left="360"/>
        <w:rPr>
          <w:sz w:val="34"/>
          <w:szCs w:val="34"/>
        </w:rPr>
      </w:pPr>
      <w:r w:rsidRPr="00186313">
        <w:rPr>
          <w:sz w:val="34"/>
          <w:szCs w:val="34"/>
        </w:rPr>
        <w:t>Repeat until all 6 hoops have been collected. </w:t>
      </w:r>
    </w:p>
    <w:p w14:paraId="20E42C57" w14:textId="77777777" w:rsidR="00186313" w:rsidRDefault="00186313" w:rsidP="00186313">
      <w:pPr>
        <w:pStyle w:val="BodyText"/>
        <w:numPr>
          <w:ilvl w:val="0"/>
          <w:numId w:val="2"/>
        </w:numPr>
        <w:tabs>
          <w:tab w:val="left" w:pos="5340"/>
        </w:tabs>
        <w:spacing w:before="127"/>
        <w:rPr>
          <w:sz w:val="34"/>
          <w:szCs w:val="34"/>
        </w:rPr>
      </w:pPr>
      <w:r w:rsidRPr="00186313">
        <w:rPr>
          <w:sz w:val="34"/>
          <w:szCs w:val="34"/>
        </w:rPr>
        <w:t xml:space="preserve">Finally, teams work cooperatively to build a hoop tower by their starting </w:t>
      </w:r>
      <w:proofErr w:type="gramStart"/>
      <w:r w:rsidRPr="00186313">
        <w:rPr>
          <w:sz w:val="34"/>
          <w:szCs w:val="34"/>
        </w:rPr>
        <w:t>cone</w:t>
      </w:r>
      <w:proofErr w:type="gramEnd"/>
      <w:r w:rsidRPr="00186313">
        <w:rPr>
          <w:sz w:val="34"/>
          <w:szCs w:val="34"/>
        </w:rPr>
        <w:t xml:space="preserve"> </w:t>
      </w:r>
    </w:p>
    <w:p w14:paraId="3D260A32" w14:textId="0165290B" w:rsidR="00873458" w:rsidRPr="00186313" w:rsidRDefault="00186313" w:rsidP="00186313">
      <w:pPr>
        <w:pStyle w:val="BodyText"/>
        <w:tabs>
          <w:tab w:val="left" w:pos="5340"/>
        </w:tabs>
        <w:spacing w:before="127"/>
        <w:ind w:left="360"/>
        <w:rPr>
          <w:sz w:val="34"/>
          <w:szCs w:val="34"/>
        </w:rPr>
      </w:pPr>
      <w:r w:rsidRPr="00186313">
        <w:rPr>
          <w:sz w:val="34"/>
          <w:szCs w:val="34"/>
        </w:rPr>
        <w:t>using the 6 hoops. First team to complete their hoop tower wins!</w:t>
      </w:r>
    </w:p>
    <w:sectPr w:rsidR="00873458" w:rsidRPr="00186313">
      <w:headerReference w:type="default" r:id="rId8"/>
      <w:pgSz w:w="15840" w:h="12240" w:orient="landscape"/>
      <w:pgMar w:top="1220" w:right="78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F3B91" w14:textId="77777777" w:rsidR="00850DEB" w:rsidRDefault="00850DEB" w:rsidP="00BE5707">
      <w:r>
        <w:separator/>
      </w:r>
    </w:p>
  </w:endnote>
  <w:endnote w:type="continuationSeparator" w:id="0">
    <w:p w14:paraId="58321B3F" w14:textId="77777777" w:rsidR="00850DEB" w:rsidRDefault="00850DEB" w:rsidP="00BE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B439A" w14:textId="77777777" w:rsidR="00850DEB" w:rsidRDefault="00850DEB" w:rsidP="00BE5707">
      <w:r>
        <w:separator/>
      </w:r>
    </w:p>
  </w:footnote>
  <w:footnote w:type="continuationSeparator" w:id="0">
    <w:p w14:paraId="5E268CC1" w14:textId="77777777" w:rsidR="00850DEB" w:rsidRDefault="00850DEB" w:rsidP="00BE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A426" w14:textId="03675A99" w:rsidR="00BE5707" w:rsidRDefault="00BE5707">
    <w:pPr>
      <w:pStyle w:val="Header"/>
    </w:pPr>
    <w:r>
      <w:rPr>
        <w:noProof/>
      </w:rPr>
      <w:drawing>
        <wp:anchor distT="0" distB="0" distL="0" distR="0" simplePos="0" relativeHeight="251659264" behindDoc="1" locked="0" layoutInCell="1" allowOverlap="1" wp14:anchorId="2F0B5CCD" wp14:editId="23CE939E">
          <wp:simplePos x="0" y="0"/>
          <wp:positionH relativeFrom="margin">
            <wp:posOffset>-218630</wp:posOffset>
          </wp:positionH>
          <wp:positionV relativeFrom="page">
            <wp:posOffset>140335</wp:posOffset>
          </wp:positionV>
          <wp:extent cx="9625584" cy="74919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625584" cy="74919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F34BB"/>
    <w:multiLevelType w:val="hybridMultilevel"/>
    <w:tmpl w:val="6936C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0A2F42"/>
    <w:multiLevelType w:val="hybridMultilevel"/>
    <w:tmpl w:val="F8881D24"/>
    <w:lvl w:ilvl="0" w:tplc="674C44DE">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7606768"/>
    <w:multiLevelType w:val="hybridMultilevel"/>
    <w:tmpl w:val="BCB84E9C"/>
    <w:lvl w:ilvl="0" w:tplc="442E17B4">
      <w:start w:val="1"/>
      <w:numFmt w:val="decimal"/>
      <w:lvlText w:val="%1."/>
      <w:lvlJc w:val="left"/>
      <w:pPr>
        <w:ind w:left="4628" w:hanging="758"/>
        <w:jc w:val="right"/>
      </w:pPr>
      <w:rPr>
        <w:rFonts w:ascii="Arial" w:eastAsia="Arial" w:hAnsi="Arial" w:cs="Arial" w:hint="default"/>
        <w:b w:val="0"/>
        <w:bCs w:val="0"/>
        <w:i w:val="0"/>
        <w:iCs w:val="0"/>
        <w:spacing w:val="-1"/>
        <w:w w:val="100"/>
        <w:sz w:val="68"/>
        <w:szCs w:val="68"/>
        <w:lang w:val="en-US" w:eastAsia="en-US" w:bidi="ar-SA"/>
      </w:rPr>
    </w:lvl>
    <w:lvl w:ilvl="1" w:tplc="B3BA580A">
      <w:numFmt w:val="bullet"/>
      <w:lvlText w:val="•"/>
      <w:lvlJc w:val="left"/>
      <w:pPr>
        <w:ind w:left="5586" w:hanging="758"/>
      </w:pPr>
      <w:rPr>
        <w:rFonts w:hint="default"/>
        <w:lang w:val="en-US" w:eastAsia="en-US" w:bidi="ar-SA"/>
      </w:rPr>
    </w:lvl>
    <w:lvl w:ilvl="2" w:tplc="0BA2CB82">
      <w:numFmt w:val="bullet"/>
      <w:lvlText w:val="•"/>
      <w:lvlJc w:val="left"/>
      <w:pPr>
        <w:ind w:left="6552" w:hanging="758"/>
      </w:pPr>
      <w:rPr>
        <w:rFonts w:hint="default"/>
        <w:lang w:val="en-US" w:eastAsia="en-US" w:bidi="ar-SA"/>
      </w:rPr>
    </w:lvl>
    <w:lvl w:ilvl="3" w:tplc="E9F4C724">
      <w:numFmt w:val="bullet"/>
      <w:lvlText w:val="•"/>
      <w:lvlJc w:val="left"/>
      <w:pPr>
        <w:ind w:left="7518" w:hanging="758"/>
      </w:pPr>
      <w:rPr>
        <w:rFonts w:hint="default"/>
        <w:lang w:val="en-US" w:eastAsia="en-US" w:bidi="ar-SA"/>
      </w:rPr>
    </w:lvl>
    <w:lvl w:ilvl="4" w:tplc="5A26BD2E">
      <w:numFmt w:val="bullet"/>
      <w:lvlText w:val="•"/>
      <w:lvlJc w:val="left"/>
      <w:pPr>
        <w:ind w:left="8484" w:hanging="758"/>
      </w:pPr>
      <w:rPr>
        <w:rFonts w:hint="default"/>
        <w:lang w:val="en-US" w:eastAsia="en-US" w:bidi="ar-SA"/>
      </w:rPr>
    </w:lvl>
    <w:lvl w:ilvl="5" w:tplc="1BA4B6D8">
      <w:numFmt w:val="bullet"/>
      <w:lvlText w:val="•"/>
      <w:lvlJc w:val="left"/>
      <w:pPr>
        <w:ind w:left="9450" w:hanging="758"/>
      </w:pPr>
      <w:rPr>
        <w:rFonts w:hint="default"/>
        <w:lang w:val="en-US" w:eastAsia="en-US" w:bidi="ar-SA"/>
      </w:rPr>
    </w:lvl>
    <w:lvl w:ilvl="6" w:tplc="02BC2558">
      <w:numFmt w:val="bullet"/>
      <w:lvlText w:val="•"/>
      <w:lvlJc w:val="left"/>
      <w:pPr>
        <w:ind w:left="10416" w:hanging="758"/>
      </w:pPr>
      <w:rPr>
        <w:rFonts w:hint="default"/>
        <w:lang w:val="en-US" w:eastAsia="en-US" w:bidi="ar-SA"/>
      </w:rPr>
    </w:lvl>
    <w:lvl w:ilvl="7" w:tplc="FB662D30">
      <w:numFmt w:val="bullet"/>
      <w:lvlText w:val="•"/>
      <w:lvlJc w:val="left"/>
      <w:pPr>
        <w:ind w:left="11382" w:hanging="758"/>
      </w:pPr>
      <w:rPr>
        <w:rFonts w:hint="default"/>
        <w:lang w:val="en-US" w:eastAsia="en-US" w:bidi="ar-SA"/>
      </w:rPr>
    </w:lvl>
    <w:lvl w:ilvl="8" w:tplc="1A70C4BC">
      <w:numFmt w:val="bullet"/>
      <w:lvlText w:val="•"/>
      <w:lvlJc w:val="left"/>
      <w:pPr>
        <w:ind w:left="12348" w:hanging="758"/>
      </w:pPr>
      <w:rPr>
        <w:rFonts w:hint="default"/>
        <w:lang w:val="en-US" w:eastAsia="en-US" w:bidi="ar-SA"/>
      </w:rPr>
    </w:lvl>
  </w:abstractNum>
  <w:num w:numId="1" w16cid:durableId="1898082468">
    <w:abstractNumId w:val="2"/>
  </w:num>
  <w:num w:numId="2" w16cid:durableId="1663698353">
    <w:abstractNumId w:val="1"/>
  </w:num>
  <w:num w:numId="3" w16cid:durableId="136828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58"/>
    <w:rsid w:val="000419DB"/>
    <w:rsid w:val="00075167"/>
    <w:rsid w:val="00186313"/>
    <w:rsid w:val="001A47E8"/>
    <w:rsid w:val="002355EC"/>
    <w:rsid w:val="0024209B"/>
    <w:rsid w:val="00263F37"/>
    <w:rsid w:val="00473F60"/>
    <w:rsid w:val="004D2101"/>
    <w:rsid w:val="005042CA"/>
    <w:rsid w:val="00555BFC"/>
    <w:rsid w:val="00612D02"/>
    <w:rsid w:val="00633016"/>
    <w:rsid w:val="006F72BC"/>
    <w:rsid w:val="00744835"/>
    <w:rsid w:val="00783F8D"/>
    <w:rsid w:val="00850DEB"/>
    <w:rsid w:val="00873458"/>
    <w:rsid w:val="008F762B"/>
    <w:rsid w:val="00955326"/>
    <w:rsid w:val="00A95D53"/>
    <w:rsid w:val="00AA7148"/>
    <w:rsid w:val="00BE5707"/>
    <w:rsid w:val="00C26C39"/>
    <w:rsid w:val="00C6773E"/>
    <w:rsid w:val="00C94084"/>
    <w:rsid w:val="00D35BAD"/>
    <w:rsid w:val="00D60403"/>
    <w:rsid w:val="00DE72F1"/>
    <w:rsid w:val="00E94F47"/>
    <w:rsid w:val="00FD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60A2D"/>
  <w15:docId w15:val="{F7DCA08A-E5A5-476F-A6AA-45052B5F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2" w:line="1454" w:lineRule="exact"/>
      <w:ind w:left="186" w:right="186"/>
      <w:jc w:val="center"/>
      <w:outlineLvl w:val="0"/>
    </w:pPr>
    <w:rPr>
      <w:sz w:val="128"/>
      <w:szCs w:val="128"/>
    </w:rPr>
  </w:style>
  <w:style w:type="paragraph" w:styleId="Heading2">
    <w:name w:val="heading 2"/>
    <w:basedOn w:val="Normal"/>
    <w:uiPriority w:val="9"/>
    <w:unhideWhenUsed/>
    <w:qFormat/>
    <w:pPr>
      <w:ind w:left="186" w:right="186"/>
      <w:jc w:val="center"/>
      <w:outlineLvl w:val="1"/>
    </w:pPr>
    <w:rPr>
      <w:sz w:val="68"/>
      <w:szCs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8"/>
      <w:szCs w:val="48"/>
    </w:rPr>
  </w:style>
  <w:style w:type="paragraph" w:styleId="ListParagraph">
    <w:name w:val="List Paragraph"/>
    <w:basedOn w:val="Normal"/>
    <w:uiPriority w:val="34"/>
    <w:qFormat/>
    <w:pPr>
      <w:ind w:left="2053" w:hanging="12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5707"/>
    <w:pPr>
      <w:tabs>
        <w:tab w:val="center" w:pos="4680"/>
        <w:tab w:val="right" w:pos="9360"/>
      </w:tabs>
    </w:pPr>
  </w:style>
  <w:style w:type="character" w:customStyle="1" w:styleId="HeaderChar">
    <w:name w:val="Header Char"/>
    <w:basedOn w:val="DefaultParagraphFont"/>
    <w:link w:val="Header"/>
    <w:uiPriority w:val="99"/>
    <w:rsid w:val="00BE5707"/>
    <w:rPr>
      <w:rFonts w:ascii="Arial" w:eastAsia="Arial" w:hAnsi="Arial" w:cs="Arial"/>
    </w:rPr>
  </w:style>
  <w:style w:type="paragraph" w:styleId="Footer">
    <w:name w:val="footer"/>
    <w:basedOn w:val="Normal"/>
    <w:link w:val="FooterChar"/>
    <w:uiPriority w:val="99"/>
    <w:unhideWhenUsed/>
    <w:rsid w:val="00BE5707"/>
    <w:pPr>
      <w:tabs>
        <w:tab w:val="center" w:pos="4680"/>
        <w:tab w:val="right" w:pos="9360"/>
      </w:tabs>
    </w:pPr>
  </w:style>
  <w:style w:type="character" w:customStyle="1" w:styleId="FooterChar">
    <w:name w:val="Footer Char"/>
    <w:basedOn w:val="DefaultParagraphFont"/>
    <w:link w:val="Footer"/>
    <w:uiPriority w:val="99"/>
    <w:rsid w:val="00BE5707"/>
    <w:rPr>
      <w:rFonts w:ascii="Arial" w:eastAsia="Arial" w:hAnsi="Arial" w:cs="Arial"/>
    </w:rPr>
  </w:style>
  <w:style w:type="table" w:styleId="TableGrid">
    <w:name w:val="Table Grid"/>
    <w:basedOn w:val="TableNormal"/>
    <w:uiPriority w:val="39"/>
    <w:rsid w:val="00783F8D"/>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Wilder</dc:creator>
  <cp:lastModifiedBy>Nichole Wilder</cp:lastModifiedBy>
  <cp:revision>3</cp:revision>
  <dcterms:created xsi:type="dcterms:W3CDTF">2024-04-19T14:26:00Z</dcterms:created>
  <dcterms:modified xsi:type="dcterms:W3CDTF">2024-04-19T14:26:00Z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2022-03-27T00:00:00Z</vt:filetime>
  </property>
  <property fmtid="{D5CDD505-2E9C-101B-9397-08002B2CF9AE}" pid="3" name="LastSaved">
    <vt:filetime>2024-04-15T00:00:00Z</vt:filetime>
  </property>
  <property fmtid="{D5CDD505-2E9C-101B-9397-08002B2CF9AE}" pid="4" name="Producer">
    <vt:lpwstr>macOS Version 12.2.1 (Build 21D62) Quartz PDFContext</vt:lpwstr>
  </property>
</Properties>
</file>